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634D2" w14:textId="383E05BD" w:rsidR="004D491C" w:rsidRPr="0098672B" w:rsidRDefault="0098672B" w:rsidP="0098672B">
      <w:pPr>
        <w:wordWrap w:val="0"/>
        <w:jc w:val="right"/>
        <w:rPr>
          <w:rFonts w:ascii="Arial" w:eastAsia="Arial Unicode MS" w:hAnsi="Arial" w:cs="Arial"/>
          <w:sz w:val="22"/>
          <w:bdr w:val="single" w:sz="4" w:space="0" w:color="auto"/>
        </w:rPr>
      </w:pPr>
      <w:bookmarkStart w:id="0" w:name="_GoBack"/>
      <w:bookmarkEnd w:id="0"/>
      <w:r>
        <w:rPr>
          <w:rFonts w:ascii="Arial" w:eastAsia="Arial Unicode MS" w:hAnsi="Arial" w:cs="Arial"/>
          <w:sz w:val="22"/>
          <w:bdr w:val="single" w:sz="4" w:space="0" w:color="auto"/>
        </w:rPr>
        <w:t xml:space="preserve"> </w:t>
      </w:r>
      <w:r w:rsidR="004C5562" w:rsidRPr="0098672B">
        <w:rPr>
          <w:rFonts w:ascii="Arial" w:eastAsia="Arial Unicode MS" w:hAnsi="Arial" w:cs="Arial"/>
          <w:sz w:val="22"/>
          <w:bdr w:val="single" w:sz="4" w:space="0" w:color="auto"/>
        </w:rPr>
        <w:t>A</w:t>
      </w:r>
      <w:r w:rsidR="004C5562">
        <w:rPr>
          <w:rFonts w:ascii="Arial" w:eastAsia="Arial Unicode MS" w:hAnsi="Arial" w:cs="Arial"/>
          <w:sz w:val="22"/>
          <w:bdr w:val="single" w:sz="4" w:space="0" w:color="auto"/>
        </w:rPr>
        <w:t>ppendix</w:t>
      </w:r>
      <w:r w:rsidR="004C5562" w:rsidRPr="0098672B">
        <w:rPr>
          <w:rFonts w:ascii="Arial" w:eastAsia="Arial Unicode MS" w:hAnsi="Arial" w:cs="Arial"/>
          <w:sz w:val="22"/>
          <w:bdr w:val="single" w:sz="4" w:space="0" w:color="auto"/>
        </w:rPr>
        <w:t xml:space="preserve"> </w:t>
      </w:r>
      <w:r w:rsidR="00C337C4" w:rsidRPr="0098672B">
        <w:rPr>
          <w:rFonts w:ascii="Arial" w:eastAsia="Arial Unicode MS" w:hAnsi="Arial" w:cs="Arial"/>
          <w:sz w:val="22"/>
          <w:bdr w:val="single" w:sz="4" w:space="0" w:color="auto"/>
        </w:rPr>
        <w:t>1</w:t>
      </w:r>
      <w:r>
        <w:rPr>
          <w:rFonts w:ascii="Arial" w:eastAsia="Arial Unicode MS" w:hAnsi="Arial" w:cs="Arial"/>
          <w:sz w:val="22"/>
          <w:bdr w:val="single" w:sz="4" w:space="0" w:color="auto"/>
        </w:rPr>
        <w:t xml:space="preserve"> </w:t>
      </w:r>
    </w:p>
    <w:p w14:paraId="21C5312F" w14:textId="77777777" w:rsidR="00C337C4" w:rsidRPr="0098672B" w:rsidRDefault="00C337C4" w:rsidP="00F430F9">
      <w:pPr>
        <w:jc w:val="center"/>
        <w:rPr>
          <w:rFonts w:ascii="Arial" w:eastAsia="Arial Unicode MS" w:hAnsi="Arial" w:cs="Arial"/>
          <w:b/>
          <w:sz w:val="28"/>
          <w:szCs w:val="28"/>
        </w:rPr>
      </w:pPr>
      <w:r w:rsidRPr="0098672B">
        <w:rPr>
          <w:rFonts w:ascii="Arial" w:eastAsia="Arial Unicode MS" w:hAnsi="Arial" w:cs="Arial"/>
          <w:b/>
          <w:sz w:val="28"/>
          <w:szCs w:val="28"/>
        </w:rPr>
        <w:t>Curriculum Vitae</w:t>
      </w:r>
    </w:p>
    <w:p w14:paraId="24FCAA33" w14:textId="77777777" w:rsidR="0098672B" w:rsidRPr="0098672B" w:rsidRDefault="0098672B">
      <w:pPr>
        <w:rPr>
          <w:rFonts w:ascii="Arial" w:eastAsia="Arial Unicode MS" w:hAnsi="Arial" w:cs="Arial"/>
          <w:sz w:val="22"/>
        </w:rPr>
      </w:pPr>
    </w:p>
    <w:p w14:paraId="0C1A1D01" w14:textId="77777777" w:rsidR="00C337C4" w:rsidRPr="004820B1" w:rsidRDefault="00EA22B2">
      <w:pPr>
        <w:rPr>
          <w:rFonts w:ascii="Arial" w:eastAsia="Arial Unicode MS" w:hAnsi="Arial" w:cs="Arial"/>
          <w:b/>
          <w:sz w:val="22"/>
        </w:rPr>
      </w:pPr>
      <w:r w:rsidRPr="004820B1">
        <w:rPr>
          <w:rFonts w:ascii="Arial" w:eastAsia="Arial Unicode MS" w:hAnsi="Arial" w:cs="Arial"/>
          <w:b/>
          <w:sz w:val="22"/>
        </w:rPr>
        <w:t>Per</w:t>
      </w:r>
      <w:r w:rsidR="007D12ED" w:rsidRPr="004820B1">
        <w:rPr>
          <w:rFonts w:ascii="Arial" w:eastAsia="Arial Unicode MS" w:hAnsi="Arial" w:cs="Arial"/>
          <w:b/>
          <w:sz w:val="22"/>
        </w:rPr>
        <w:t>s</w:t>
      </w:r>
      <w:r w:rsidRPr="004820B1">
        <w:rPr>
          <w:rFonts w:ascii="Arial" w:eastAsia="Arial Unicode MS" w:hAnsi="Arial" w:cs="Arial"/>
          <w:b/>
          <w:sz w:val="22"/>
        </w:rPr>
        <w:t>onal Information:</w:t>
      </w:r>
    </w:p>
    <w:p w14:paraId="60D764DC" w14:textId="77777777" w:rsidR="00C337C4" w:rsidRPr="0098672B" w:rsidRDefault="0098672B">
      <w:pPr>
        <w:rPr>
          <w:rFonts w:ascii="Arial" w:eastAsia="Arial Unicode MS" w:hAnsi="Arial" w:cs="Arial"/>
          <w:sz w:val="22"/>
        </w:rPr>
      </w:pPr>
      <w:r w:rsidRPr="0098672B">
        <w:rPr>
          <w:rFonts w:ascii="Arial" w:eastAsia="Arial Unicode MS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61E0F" wp14:editId="0FFBD1E3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343025" cy="1485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48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6E55DB4C" id="正方形/長方形 1" o:spid="_x0000_s1026" style="position:absolute;left:0;text-align:left;margin-left:54.55pt;margin-top:.5pt;width:105.75pt;height:117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" fillcolor="white [3201]" strokecolor="black [3213]" strokeweight="1pt">
                <w10:wrap anchorx="margin"/>
              </v:rect>
            </w:pict>
          </mc:Fallback>
        </mc:AlternateContent>
      </w:r>
      <w:r w:rsidR="00C337C4" w:rsidRPr="0098672B">
        <w:rPr>
          <w:rFonts w:ascii="Arial" w:eastAsia="Arial Unicode MS" w:hAnsi="Arial" w:cs="Arial"/>
          <w:sz w:val="22"/>
        </w:rPr>
        <w:t>Name (LAST, First)</w:t>
      </w:r>
      <w:r w:rsidR="007D12ED">
        <w:rPr>
          <w:rFonts w:ascii="Arial" w:eastAsia="Arial Unicode MS" w:hAnsi="Arial" w:cs="Arial"/>
          <w:sz w:val="22"/>
        </w:rPr>
        <w:t>:</w:t>
      </w:r>
    </w:p>
    <w:p w14:paraId="42454049" w14:textId="77777777" w:rsidR="00C337C4" w:rsidRPr="0098672B" w:rsidRDefault="00C337C4">
      <w:pPr>
        <w:rPr>
          <w:rFonts w:ascii="Arial" w:eastAsia="Arial Unicode MS" w:hAnsi="Arial" w:cs="Arial"/>
          <w:sz w:val="22"/>
        </w:rPr>
      </w:pPr>
    </w:p>
    <w:p w14:paraId="75C00DBA" w14:textId="4230F27C" w:rsidR="00500DD6" w:rsidRPr="0098672B" w:rsidRDefault="00500DD6" w:rsidP="00500DD6">
      <w:pPr>
        <w:rPr>
          <w:rFonts w:ascii="Arial" w:eastAsia="Arial Unicode MS" w:hAnsi="Arial" w:cs="Arial"/>
          <w:sz w:val="22"/>
        </w:rPr>
      </w:pPr>
      <w:r w:rsidRPr="0098672B">
        <w:rPr>
          <w:rFonts w:ascii="Arial" w:eastAsia="Arial Unicode MS" w:hAnsi="Arial" w:cs="Arial"/>
          <w:sz w:val="22"/>
        </w:rPr>
        <w:t xml:space="preserve">Academic </w:t>
      </w:r>
      <w:r w:rsidR="001562E1">
        <w:rPr>
          <w:rFonts w:ascii="Arial" w:eastAsia="Arial Unicode MS" w:hAnsi="Arial" w:cs="Arial"/>
          <w:sz w:val="22"/>
        </w:rPr>
        <w:t>title</w:t>
      </w:r>
      <w:r w:rsidR="007D12ED">
        <w:rPr>
          <w:rFonts w:ascii="Arial" w:eastAsia="Arial Unicode MS" w:hAnsi="Arial" w:cs="Arial"/>
          <w:sz w:val="22"/>
        </w:rPr>
        <w:t>:</w:t>
      </w:r>
    </w:p>
    <w:p w14:paraId="63DB9746" w14:textId="77777777" w:rsidR="00500DD6" w:rsidRDefault="00500DD6">
      <w:pPr>
        <w:rPr>
          <w:rFonts w:ascii="Arial" w:eastAsia="Arial Unicode MS" w:hAnsi="Arial" w:cs="Arial"/>
          <w:sz w:val="22"/>
        </w:rPr>
      </w:pPr>
    </w:p>
    <w:p w14:paraId="7A473842" w14:textId="77777777" w:rsidR="00C337C4" w:rsidRPr="0098672B" w:rsidRDefault="0098672B">
      <w:pPr>
        <w:rPr>
          <w:rFonts w:ascii="Arial" w:eastAsia="Arial Unicode MS" w:hAnsi="Arial" w:cs="Arial"/>
          <w:sz w:val="22"/>
        </w:rPr>
      </w:pPr>
      <w:r w:rsidRPr="0098672B">
        <w:rPr>
          <w:rFonts w:ascii="Arial" w:eastAsia="Arial Unicode MS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44B62" wp14:editId="3C8CA8D2">
                <wp:simplePos x="0" y="0"/>
                <wp:positionH relativeFrom="margin">
                  <wp:posOffset>5007610</wp:posOffset>
                </wp:positionH>
                <wp:positionV relativeFrom="paragraph">
                  <wp:posOffset>152400</wp:posOffset>
                </wp:positionV>
                <wp:extent cx="1019175" cy="2857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27B884" w14:textId="77777777" w:rsidR="0098672B" w:rsidRPr="0098672B" w:rsidRDefault="0098672B" w:rsidP="0098672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8672B">
                              <w:rPr>
                                <w:rFonts w:ascii="Arial" w:hAnsi="Arial" w:cs="Arial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44B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4.3pt;margin-top:12pt;width:80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" fillcolor="white [3201]" stroked="f" strokeweight=".5pt">
                <v:textbox>
                  <w:txbxContent>
                    <w:p w14:paraId="4B27B884" w14:textId="77777777" w:rsidR="0098672B" w:rsidRPr="0098672B" w:rsidRDefault="0098672B" w:rsidP="0098672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8672B">
                        <w:rPr>
                          <w:rFonts w:ascii="Arial" w:hAnsi="Arial" w:cs="Arial"/>
                        </w:rPr>
                        <w:t>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7C4" w:rsidRPr="0098672B">
        <w:rPr>
          <w:rFonts w:ascii="Arial" w:eastAsia="Arial Unicode MS" w:hAnsi="Arial" w:cs="Arial"/>
          <w:sz w:val="22"/>
        </w:rPr>
        <w:t>Date of Birth</w:t>
      </w:r>
      <w:r w:rsidR="00387882">
        <w:rPr>
          <w:rFonts w:ascii="Arial" w:eastAsia="Arial Unicode MS" w:hAnsi="Arial" w:cs="Arial"/>
          <w:sz w:val="22"/>
        </w:rPr>
        <w:t>:</w:t>
      </w:r>
    </w:p>
    <w:p w14:paraId="19464865" w14:textId="77777777" w:rsidR="00C337C4" w:rsidRDefault="00C337C4">
      <w:pPr>
        <w:rPr>
          <w:rFonts w:ascii="Arial" w:eastAsia="Arial Unicode MS" w:hAnsi="Arial" w:cs="Arial"/>
          <w:sz w:val="22"/>
        </w:rPr>
      </w:pPr>
    </w:p>
    <w:p w14:paraId="38540D74" w14:textId="77777777" w:rsidR="005D1F4B" w:rsidRPr="0098672B" w:rsidRDefault="005D1F4B">
      <w:pPr>
        <w:rPr>
          <w:rFonts w:ascii="Arial" w:eastAsia="Arial Unicode MS" w:hAnsi="Arial" w:cs="Arial"/>
          <w:sz w:val="22"/>
        </w:rPr>
      </w:pPr>
    </w:p>
    <w:p w14:paraId="0B94EEEA" w14:textId="77777777" w:rsidR="00C337C4" w:rsidRPr="0098672B" w:rsidRDefault="00C337C4">
      <w:pPr>
        <w:rPr>
          <w:rFonts w:ascii="Arial" w:eastAsia="Arial Unicode MS" w:hAnsi="Arial" w:cs="Arial"/>
          <w:sz w:val="22"/>
        </w:rPr>
      </w:pPr>
      <w:r w:rsidRPr="0098672B">
        <w:rPr>
          <w:rFonts w:ascii="Arial" w:eastAsia="Arial Unicode MS" w:hAnsi="Arial" w:cs="Arial"/>
          <w:sz w:val="22"/>
        </w:rPr>
        <w:t>Home Address</w:t>
      </w:r>
      <w:r w:rsidR="00387882">
        <w:rPr>
          <w:rFonts w:ascii="Arial" w:eastAsia="Arial Unicode MS" w:hAnsi="Arial" w:cs="Arial"/>
          <w:sz w:val="22"/>
        </w:rPr>
        <w:t>:</w:t>
      </w:r>
    </w:p>
    <w:p w14:paraId="6B9E3D54" w14:textId="77777777" w:rsidR="00C337C4" w:rsidRPr="0098672B" w:rsidRDefault="00C337C4">
      <w:pPr>
        <w:rPr>
          <w:rFonts w:ascii="Arial" w:eastAsia="Arial Unicode MS" w:hAnsi="Arial" w:cs="Arial"/>
          <w:sz w:val="22"/>
        </w:rPr>
      </w:pPr>
    </w:p>
    <w:p w14:paraId="30A3B3CE" w14:textId="77777777" w:rsidR="005D1F4B" w:rsidRDefault="005D1F4B">
      <w:pPr>
        <w:rPr>
          <w:rFonts w:ascii="Arial" w:eastAsia="Arial Unicode MS" w:hAnsi="Arial" w:cs="Arial"/>
          <w:sz w:val="22"/>
        </w:rPr>
      </w:pPr>
    </w:p>
    <w:p w14:paraId="1335BC15" w14:textId="6AD34E3E" w:rsidR="00C337C4" w:rsidRPr="0098672B" w:rsidRDefault="00C337C4">
      <w:pPr>
        <w:rPr>
          <w:rFonts w:ascii="Arial" w:eastAsia="Arial Unicode MS" w:hAnsi="Arial" w:cs="Arial"/>
          <w:sz w:val="22"/>
        </w:rPr>
      </w:pPr>
      <w:r w:rsidRPr="0098672B">
        <w:rPr>
          <w:rFonts w:ascii="Arial" w:eastAsia="Arial Unicode MS" w:hAnsi="Arial" w:cs="Arial"/>
          <w:sz w:val="22"/>
        </w:rPr>
        <w:t>Current Positions *Please fill in address, contact (TEL&amp;FAX) and email address</w:t>
      </w:r>
    </w:p>
    <w:p w14:paraId="0F7D27BB" w14:textId="77777777" w:rsidR="00C337C4" w:rsidRDefault="00C337C4">
      <w:pPr>
        <w:rPr>
          <w:rFonts w:ascii="Arial" w:eastAsia="Arial Unicode MS" w:hAnsi="Arial" w:cs="Arial"/>
          <w:sz w:val="22"/>
        </w:rPr>
      </w:pPr>
    </w:p>
    <w:p w14:paraId="4F69E9F4" w14:textId="77777777" w:rsidR="00434345" w:rsidRPr="0098672B" w:rsidRDefault="00434345">
      <w:pPr>
        <w:rPr>
          <w:rFonts w:ascii="Arial" w:eastAsia="Arial Unicode MS" w:hAnsi="Arial" w:cs="Arial"/>
          <w:sz w:val="22"/>
        </w:rPr>
      </w:pPr>
    </w:p>
    <w:p w14:paraId="2D41183F" w14:textId="476DA080" w:rsidR="00C337C4" w:rsidRPr="004820B1" w:rsidRDefault="00C337C4">
      <w:pPr>
        <w:rPr>
          <w:rFonts w:ascii="Arial" w:eastAsia="Arial Unicode MS" w:hAnsi="Arial" w:cs="Arial"/>
          <w:b/>
          <w:sz w:val="22"/>
        </w:rPr>
      </w:pPr>
      <w:r w:rsidRPr="004820B1">
        <w:rPr>
          <w:rFonts w:ascii="Arial" w:eastAsia="Arial Unicode MS" w:hAnsi="Arial" w:cs="Arial"/>
          <w:b/>
          <w:sz w:val="22"/>
        </w:rPr>
        <w:t>Education</w:t>
      </w:r>
      <w:r w:rsidR="00387882" w:rsidRPr="004820B1">
        <w:rPr>
          <w:rFonts w:ascii="Arial" w:eastAsia="Arial Unicode MS" w:hAnsi="Arial" w:cs="Arial"/>
          <w:b/>
          <w:sz w:val="22"/>
        </w:rPr>
        <w:t>:</w:t>
      </w:r>
    </w:p>
    <w:p w14:paraId="354C043A" w14:textId="77777777" w:rsidR="00C337C4" w:rsidRDefault="00C337C4">
      <w:pPr>
        <w:rPr>
          <w:rFonts w:ascii="Arial" w:eastAsia="Arial Unicode MS" w:hAnsi="Arial" w:cs="Arial"/>
          <w:sz w:val="22"/>
        </w:rPr>
      </w:pPr>
    </w:p>
    <w:p w14:paraId="404AE8A8" w14:textId="77777777" w:rsidR="00434345" w:rsidRPr="0098672B" w:rsidRDefault="00434345">
      <w:pPr>
        <w:rPr>
          <w:rFonts w:ascii="Arial" w:eastAsia="Arial Unicode MS" w:hAnsi="Arial" w:cs="Arial"/>
          <w:sz w:val="22"/>
        </w:rPr>
      </w:pPr>
    </w:p>
    <w:p w14:paraId="14CC48BB" w14:textId="53B331A1" w:rsidR="00C337C4" w:rsidRPr="004820B1" w:rsidRDefault="00434345">
      <w:pPr>
        <w:rPr>
          <w:rFonts w:ascii="Arial" w:eastAsia="Arial Unicode MS" w:hAnsi="Arial" w:cs="Arial"/>
          <w:b/>
          <w:sz w:val="22"/>
        </w:rPr>
      </w:pPr>
      <w:r w:rsidRPr="004820B1">
        <w:rPr>
          <w:rFonts w:ascii="Arial" w:eastAsia="Arial Unicode MS" w:hAnsi="Arial" w:cs="Arial"/>
          <w:b/>
          <w:sz w:val="22"/>
        </w:rPr>
        <w:t>Academic appointment</w:t>
      </w:r>
      <w:r w:rsidR="00387882" w:rsidRPr="004820B1">
        <w:rPr>
          <w:rFonts w:ascii="Arial" w:eastAsia="Arial Unicode MS" w:hAnsi="Arial" w:cs="Arial"/>
          <w:b/>
          <w:sz w:val="22"/>
        </w:rPr>
        <w:t>:</w:t>
      </w:r>
    </w:p>
    <w:p w14:paraId="7C0EDD49" w14:textId="77777777" w:rsidR="00C337C4" w:rsidRPr="0098672B" w:rsidRDefault="00C337C4">
      <w:pPr>
        <w:rPr>
          <w:rFonts w:ascii="Arial" w:eastAsia="Arial Unicode MS" w:hAnsi="Arial" w:cs="Arial"/>
          <w:sz w:val="22"/>
        </w:rPr>
      </w:pPr>
    </w:p>
    <w:p w14:paraId="43244D67" w14:textId="77777777" w:rsidR="00C337C4" w:rsidRPr="0098672B" w:rsidRDefault="00C337C4">
      <w:pPr>
        <w:rPr>
          <w:rFonts w:ascii="Arial" w:eastAsia="Arial Unicode MS" w:hAnsi="Arial" w:cs="Arial"/>
          <w:sz w:val="22"/>
        </w:rPr>
      </w:pPr>
    </w:p>
    <w:p w14:paraId="62BA4F5E" w14:textId="013BD64D" w:rsidR="00C337C4" w:rsidRPr="004820B1" w:rsidRDefault="00C337C4">
      <w:pPr>
        <w:rPr>
          <w:rFonts w:ascii="Arial" w:eastAsia="Arial Unicode MS" w:hAnsi="Arial" w:cs="Arial"/>
          <w:b/>
          <w:sz w:val="22"/>
        </w:rPr>
      </w:pPr>
      <w:r w:rsidRPr="004820B1">
        <w:rPr>
          <w:rFonts w:ascii="Arial" w:eastAsia="Arial Unicode MS" w:hAnsi="Arial" w:cs="Arial"/>
          <w:b/>
          <w:sz w:val="22"/>
        </w:rPr>
        <w:t>Licenses and Qualifications</w:t>
      </w:r>
      <w:r w:rsidR="00166964" w:rsidRPr="004820B1">
        <w:rPr>
          <w:rFonts w:ascii="Arial" w:eastAsia="Arial Unicode MS" w:hAnsi="Arial" w:cs="Arial"/>
          <w:b/>
          <w:sz w:val="22"/>
        </w:rPr>
        <w:t>:</w:t>
      </w:r>
    </w:p>
    <w:p w14:paraId="2083B905" w14:textId="77777777" w:rsidR="00C337C4" w:rsidRDefault="00C337C4">
      <w:pPr>
        <w:rPr>
          <w:rFonts w:ascii="Arial" w:eastAsia="Arial Unicode MS" w:hAnsi="Arial" w:cs="Arial"/>
          <w:sz w:val="22"/>
        </w:rPr>
      </w:pPr>
    </w:p>
    <w:p w14:paraId="785DAF8F" w14:textId="77777777" w:rsidR="00434345" w:rsidRPr="0098672B" w:rsidRDefault="00434345">
      <w:pPr>
        <w:rPr>
          <w:rFonts w:ascii="Arial" w:eastAsia="Arial Unicode MS" w:hAnsi="Arial" w:cs="Arial"/>
          <w:sz w:val="22"/>
        </w:rPr>
      </w:pPr>
    </w:p>
    <w:p w14:paraId="1FCBFBE8" w14:textId="77777777" w:rsidR="00166964" w:rsidRPr="004820B1" w:rsidRDefault="00166964" w:rsidP="00166964">
      <w:pPr>
        <w:rPr>
          <w:rFonts w:ascii="Arial" w:eastAsia="Arial Unicode MS" w:hAnsi="Arial" w:cs="Arial"/>
          <w:b/>
          <w:sz w:val="22"/>
        </w:rPr>
      </w:pPr>
      <w:r w:rsidRPr="004820B1">
        <w:rPr>
          <w:rFonts w:ascii="Arial" w:eastAsia="Arial Unicode MS" w:hAnsi="Arial" w:cs="Arial"/>
          <w:b/>
          <w:sz w:val="22"/>
        </w:rPr>
        <w:t>Honor and Award:</w:t>
      </w:r>
    </w:p>
    <w:p w14:paraId="3B5B9D83" w14:textId="77777777" w:rsidR="00166964" w:rsidRDefault="00166964" w:rsidP="00166964">
      <w:pPr>
        <w:rPr>
          <w:rFonts w:ascii="Arial" w:eastAsia="Arial Unicode MS" w:hAnsi="Arial" w:cs="Arial"/>
          <w:sz w:val="22"/>
        </w:rPr>
      </w:pPr>
    </w:p>
    <w:p w14:paraId="44B68D92" w14:textId="77777777" w:rsidR="00166964" w:rsidRDefault="00166964" w:rsidP="00166964">
      <w:pPr>
        <w:rPr>
          <w:rFonts w:ascii="Arial" w:eastAsia="Arial Unicode MS" w:hAnsi="Arial" w:cs="Arial"/>
          <w:sz w:val="22"/>
        </w:rPr>
      </w:pPr>
    </w:p>
    <w:p w14:paraId="3D24EA60" w14:textId="15472400" w:rsidR="00C337C4" w:rsidRPr="004820B1" w:rsidRDefault="00166964" w:rsidP="00166964">
      <w:pPr>
        <w:rPr>
          <w:rFonts w:ascii="Arial" w:eastAsia="Arial Unicode MS" w:hAnsi="Arial" w:cs="Arial"/>
          <w:b/>
          <w:sz w:val="22"/>
        </w:rPr>
      </w:pPr>
      <w:r>
        <w:rPr>
          <w:rFonts w:ascii="Arial" w:eastAsia="Arial Unicode MS" w:hAnsi="Arial" w:cs="Arial"/>
          <w:b/>
          <w:sz w:val="22"/>
        </w:rPr>
        <w:t>Commitment to</w:t>
      </w:r>
      <w:r w:rsidR="00F430F9" w:rsidRPr="004820B1">
        <w:rPr>
          <w:rFonts w:ascii="Arial" w:eastAsia="Arial Unicode MS" w:hAnsi="Arial" w:cs="Arial"/>
          <w:b/>
          <w:sz w:val="22"/>
        </w:rPr>
        <w:t xml:space="preserve"> </w:t>
      </w:r>
      <w:r w:rsidR="00C337C4" w:rsidRPr="004820B1">
        <w:rPr>
          <w:rFonts w:ascii="Arial" w:eastAsia="Arial Unicode MS" w:hAnsi="Arial" w:cs="Arial"/>
          <w:b/>
          <w:sz w:val="22"/>
        </w:rPr>
        <w:t xml:space="preserve">Academic </w:t>
      </w:r>
      <w:r w:rsidRPr="004820B1">
        <w:rPr>
          <w:rFonts w:ascii="Arial" w:eastAsia="Arial Unicode MS" w:hAnsi="Arial" w:cs="Arial"/>
          <w:b/>
          <w:sz w:val="22"/>
        </w:rPr>
        <w:t xml:space="preserve">community </w:t>
      </w:r>
      <w:r w:rsidR="00F430F9" w:rsidRPr="004820B1">
        <w:rPr>
          <w:rFonts w:ascii="Arial" w:eastAsia="Arial Unicode MS" w:hAnsi="Arial" w:cs="Arial"/>
          <w:b/>
          <w:sz w:val="22"/>
        </w:rPr>
        <w:t>(</w:t>
      </w:r>
      <w:r>
        <w:rPr>
          <w:rFonts w:ascii="Arial" w:eastAsia="Arial Unicode MS" w:hAnsi="Arial" w:cs="Arial"/>
          <w:b/>
          <w:sz w:val="22"/>
        </w:rPr>
        <w:t xml:space="preserve">university committee, organizing </w:t>
      </w:r>
      <w:r w:rsidRPr="004820B1">
        <w:rPr>
          <w:rFonts w:ascii="Arial" w:eastAsia="Arial Unicode MS" w:hAnsi="Arial" w:cs="Arial"/>
          <w:b/>
          <w:sz w:val="22"/>
        </w:rPr>
        <w:t xml:space="preserve">scientific </w:t>
      </w:r>
      <w:r w:rsidR="00F430F9" w:rsidRPr="004820B1">
        <w:rPr>
          <w:rFonts w:ascii="Arial" w:eastAsia="Arial Unicode MS" w:hAnsi="Arial" w:cs="Arial"/>
          <w:b/>
          <w:sz w:val="22"/>
        </w:rPr>
        <w:t>meetings</w:t>
      </w:r>
      <w:r w:rsidRPr="004820B1">
        <w:rPr>
          <w:rFonts w:ascii="Arial" w:eastAsia="Arial Unicode MS" w:hAnsi="Arial" w:cs="Arial"/>
          <w:b/>
          <w:sz w:val="22"/>
        </w:rPr>
        <w:t xml:space="preserve">, journal editorial board, </w:t>
      </w:r>
      <w:proofErr w:type="spellStart"/>
      <w:r w:rsidRPr="004820B1">
        <w:rPr>
          <w:rFonts w:ascii="Arial" w:eastAsia="Arial Unicode MS" w:hAnsi="Arial" w:cs="Arial"/>
          <w:b/>
          <w:sz w:val="22"/>
        </w:rPr>
        <w:t>etc</w:t>
      </w:r>
      <w:proofErr w:type="spellEnd"/>
      <w:r w:rsidR="00F430F9" w:rsidRPr="004820B1">
        <w:rPr>
          <w:rFonts w:ascii="Arial" w:eastAsia="Arial Unicode MS" w:hAnsi="Arial" w:cs="Arial"/>
          <w:b/>
          <w:sz w:val="22"/>
        </w:rPr>
        <w:t>)</w:t>
      </w:r>
    </w:p>
    <w:p w14:paraId="4C402E3B" w14:textId="77777777" w:rsidR="00C337C4" w:rsidRDefault="00C337C4">
      <w:pPr>
        <w:rPr>
          <w:rFonts w:ascii="Arial" w:eastAsia="Arial Unicode MS" w:hAnsi="Arial" w:cs="Arial"/>
          <w:sz w:val="22"/>
        </w:rPr>
      </w:pPr>
    </w:p>
    <w:p w14:paraId="553A609A" w14:textId="77777777" w:rsidR="00434345" w:rsidRDefault="00434345">
      <w:pPr>
        <w:rPr>
          <w:rFonts w:ascii="Arial" w:eastAsia="Arial Unicode MS" w:hAnsi="Arial" w:cs="Arial"/>
          <w:sz w:val="22"/>
        </w:rPr>
      </w:pPr>
    </w:p>
    <w:p w14:paraId="6A8B1F3B" w14:textId="16839A61" w:rsidR="00BA0802" w:rsidRPr="004820B1" w:rsidRDefault="00BA0802">
      <w:pPr>
        <w:rPr>
          <w:rFonts w:ascii="Arial" w:eastAsia="Arial Unicode MS" w:hAnsi="Arial" w:cs="Arial"/>
          <w:b/>
          <w:sz w:val="22"/>
        </w:rPr>
      </w:pPr>
      <w:r>
        <w:rPr>
          <w:rFonts w:ascii="Arial" w:eastAsia="Arial Unicode MS" w:hAnsi="Arial" w:cs="Arial"/>
          <w:b/>
          <w:sz w:val="22"/>
        </w:rPr>
        <w:t xml:space="preserve">Teaching </w:t>
      </w:r>
      <w:r w:rsidR="00EC772E">
        <w:rPr>
          <w:rFonts w:ascii="Arial" w:eastAsia="Arial Unicode MS" w:hAnsi="Arial" w:cs="Arial"/>
          <w:b/>
          <w:sz w:val="22"/>
        </w:rPr>
        <w:t xml:space="preserve">and mentoring </w:t>
      </w:r>
      <w:r>
        <w:rPr>
          <w:rFonts w:ascii="Arial" w:eastAsia="Arial Unicode MS" w:hAnsi="Arial" w:cs="Arial"/>
          <w:b/>
          <w:sz w:val="22"/>
        </w:rPr>
        <w:t>experience:</w:t>
      </w:r>
    </w:p>
    <w:p w14:paraId="37D286CC" w14:textId="77777777" w:rsidR="00166964" w:rsidRDefault="00166964" w:rsidP="0098672B">
      <w:pPr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br w:type="page"/>
      </w:r>
    </w:p>
    <w:p w14:paraId="053E57A7" w14:textId="77777777" w:rsidR="00166964" w:rsidRPr="0098672B" w:rsidRDefault="00166964" w:rsidP="00166964">
      <w:pPr>
        <w:rPr>
          <w:rFonts w:ascii="Arial" w:eastAsia="Arial Unicode MS" w:hAnsi="Arial" w:cs="Arial"/>
          <w:sz w:val="22"/>
        </w:rPr>
      </w:pPr>
    </w:p>
    <w:p w14:paraId="27B80071" w14:textId="564565A8" w:rsidR="00C337C4" w:rsidRPr="0098672B" w:rsidRDefault="004C5562" w:rsidP="0098672B">
      <w:pPr>
        <w:wordWrap w:val="0"/>
        <w:jc w:val="right"/>
        <w:rPr>
          <w:rFonts w:ascii="Arial" w:eastAsia="Arial Unicode MS" w:hAnsi="Arial" w:cs="Arial"/>
          <w:sz w:val="22"/>
          <w:bdr w:val="single" w:sz="4" w:space="0" w:color="auto"/>
        </w:rPr>
      </w:pPr>
      <w:r w:rsidRPr="0098672B">
        <w:rPr>
          <w:rFonts w:ascii="Arial" w:eastAsia="Arial Unicode MS" w:hAnsi="Arial" w:cs="Arial"/>
          <w:sz w:val="22"/>
          <w:bdr w:val="single" w:sz="4" w:space="0" w:color="auto"/>
        </w:rPr>
        <w:t>A</w:t>
      </w:r>
      <w:r>
        <w:rPr>
          <w:rFonts w:ascii="Arial" w:eastAsia="Arial Unicode MS" w:hAnsi="Arial" w:cs="Arial"/>
          <w:sz w:val="22"/>
          <w:bdr w:val="single" w:sz="4" w:space="0" w:color="auto"/>
        </w:rPr>
        <w:t>ppendix</w:t>
      </w:r>
      <w:r w:rsidDel="004C5562">
        <w:rPr>
          <w:rFonts w:ascii="Arial" w:eastAsia="Arial Unicode MS" w:hAnsi="Arial" w:cs="Arial"/>
          <w:sz w:val="22"/>
          <w:bdr w:val="single" w:sz="4" w:space="0" w:color="auto"/>
        </w:rPr>
        <w:t xml:space="preserve"> </w:t>
      </w:r>
      <w:r w:rsidR="00FD0D72">
        <w:rPr>
          <w:rFonts w:ascii="Arial" w:eastAsia="Arial Unicode MS" w:hAnsi="Arial" w:cs="Arial"/>
          <w:sz w:val="22"/>
          <w:bdr w:val="single" w:sz="4" w:space="0" w:color="auto"/>
        </w:rPr>
        <w:t>2</w:t>
      </w:r>
      <w:r w:rsidR="0098672B">
        <w:rPr>
          <w:rFonts w:ascii="Arial" w:eastAsia="Arial Unicode MS" w:hAnsi="Arial" w:cs="Arial"/>
          <w:sz w:val="22"/>
          <w:bdr w:val="single" w:sz="4" w:space="0" w:color="auto"/>
        </w:rPr>
        <w:t xml:space="preserve"> </w:t>
      </w:r>
    </w:p>
    <w:p w14:paraId="58F5A85F" w14:textId="77777777" w:rsidR="00C337C4" w:rsidRPr="0098672B" w:rsidRDefault="00C337C4">
      <w:pPr>
        <w:rPr>
          <w:rFonts w:ascii="Arial" w:eastAsia="Arial Unicode MS" w:hAnsi="Arial" w:cs="Arial"/>
          <w:sz w:val="22"/>
        </w:rPr>
      </w:pPr>
    </w:p>
    <w:p w14:paraId="63491CA0" w14:textId="6F90DBF3" w:rsidR="00C337C4" w:rsidRPr="0098672B" w:rsidRDefault="00E2634D" w:rsidP="00F430F9">
      <w:pPr>
        <w:jc w:val="center"/>
        <w:rPr>
          <w:rFonts w:ascii="Arial" w:eastAsia="Arial Unicode MS" w:hAnsi="Arial" w:cs="Arial"/>
          <w:b/>
          <w:sz w:val="28"/>
          <w:szCs w:val="28"/>
        </w:rPr>
      </w:pPr>
      <w:r>
        <w:rPr>
          <w:rFonts w:ascii="Arial" w:eastAsia="Arial Unicode MS" w:hAnsi="Arial" w:cs="Arial"/>
          <w:b/>
          <w:sz w:val="28"/>
          <w:szCs w:val="28"/>
        </w:rPr>
        <w:t>List</w:t>
      </w:r>
      <w:r w:rsidRPr="0098672B">
        <w:rPr>
          <w:rFonts w:ascii="Arial" w:eastAsia="Arial Unicode MS" w:hAnsi="Arial" w:cs="Arial"/>
          <w:b/>
          <w:sz w:val="28"/>
          <w:szCs w:val="28"/>
        </w:rPr>
        <w:t xml:space="preserve"> </w:t>
      </w:r>
      <w:r w:rsidR="0098672B" w:rsidRPr="0098672B">
        <w:rPr>
          <w:rFonts w:ascii="Arial" w:eastAsia="Arial Unicode MS" w:hAnsi="Arial" w:cs="Arial"/>
          <w:b/>
          <w:sz w:val="28"/>
          <w:szCs w:val="28"/>
        </w:rPr>
        <w:t xml:space="preserve">of </w:t>
      </w:r>
      <w:r w:rsidR="00FD0D72">
        <w:rPr>
          <w:rFonts w:ascii="Arial" w:eastAsia="Arial Unicode MS" w:hAnsi="Arial" w:cs="Arial"/>
          <w:b/>
          <w:sz w:val="28"/>
          <w:szCs w:val="28"/>
        </w:rPr>
        <w:t>Achievement</w:t>
      </w:r>
    </w:p>
    <w:p w14:paraId="06DC1758" w14:textId="77777777" w:rsidR="00C337C4" w:rsidRPr="0098672B" w:rsidRDefault="00C337C4">
      <w:pPr>
        <w:rPr>
          <w:rFonts w:ascii="Arial" w:eastAsia="Arial Unicode MS" w:hAnsi="Arial" w:cs="Arial"/>
          <w:sz w:val="22"/>
        </w:rPr>
      </w:pPr>
    </w:p>
    <w:p w14:paraId="4478500D" w14:textId="77777777" w:rsidR="00C337C4" w:rsidRPr="0098672B" w:rsidRDefault="00C337C4" w:rsidP="00C337C4">
      <w:pPr>
        <w:rPr>
          <w:rFonts w:ascii="Arial" w:eastAsia="Arial Unicode MS" w:hAnsi="Arial" w:cs="Arial"/>
          <w:sz w:val="22"/>
        </w:rPr>
      </w:pPr>
      <w:r w:rsidRPr="0098672B">
        <w:rPr>
          <w:rFonts w:ascii="Arial" w:eastAsia="Arial Unicode MS" w:hAnsi="Arial" w:cs="Arial"/>
          <w:sz w:val="22"/>
        </w:rPr>
        <w:t xml:space="preserve">Remarks: </w:t>
      </w:r>
      <w:r w:rsidR="00F430F9" w:rsidRPr="0098672B">
        <w:rPr>
          <w:rFonts w:ascii="Arial" w:eastAsia="Arial Unicode MS" w:hAnsi="Arial" w:cs="Arial"/>
          <w:sz w:val="22"/>
        </w:rPr>
        <w:t xml:space="preserve">Please write all authors and underline your name. Add “*” to corresponding author. Do not </w:t>
      </w:r>
      <w:r w:rsidR="00685281" w:rsidRPr="0098672B">
        <w:rPr>
          <w:rFonts w:ascii="Arial" w:eastAsia="Arial Unicode MS" w:hAnsi="Arial" w:cs="Arial"/>
          <w:sz w:val="22"/>
        </w:rPr>
        <w:t>list the article under submitted. In</w:t>
      </w:r>
      <w:r w:rsidR="00633CA9" w:rsidRPr="0098672B">
        <w:rPr>
          <w:rFonts w:ascii="Arial" w:eastAsia="Arial Unicode MS" w:hAnsi="Arial" w:cs="Arial"/>
          <w:sz w:val="22"/>
        </w:rPr>
        <w:t>-</w:t>
      </w:r>
      <w:r w:rsidR="00685281" w:rsidRPr="0098672B">
        <w:rPr>
          <w:rFonts w:ascii="Arial" w:eastAsia="Arial Unicode MS" w:hAnsi="Arial" w:cs="Arial"/>
          <w:sz w:val="22"/>
        </w:rPr>
        <w:t>print article can be listed only if the copy of acceptance letter is attached. Please refer the sample below to list. Please list new to old.</w:t>
      </w:r>
    </w:p>
    <w:p w14:paraId="56A3EEB1" w14:textId="77777777" w:rsidR="00C337C4" w:rsidRPr="0098672B" w:rsidRDefault="00C337C4" w:rsidP="00C337C4">
      <w:pPr>
        <w:rPr>
          <w:rFonts w:ascii="Arial" w:eastAsia="Arial Unicode MS" w:hAnsi="Arial" w:cs="Arial"/>
          <w:sz w:val="22"/>
        </w:rPr>
      </w:pPr>
    </w:p>
    <w:p w14:paraId="6A08F2AF" w14:textId="77777777" w:rsidR="00C337C4" w:rsidRPr="004820B1" w:rsidRDefault="00F779E9" w:rsidP="00F779E9">
      <w:pPr>
        <w:rPr>
          <w:rFonts w:ascii="Arial" w:eastAsia="Arial Unicode MS" w:hAnsi="Arial" w:cs="Arial"/>
          <w:b/>
          <w:sz w:val="22"/>
        </w:rPr>
      </w:pPr>
      <w:r w:rsidRPr="004820B1">
        <w:rPr>
          <w:rFonts w:ascii="Arial" w:eastAsia="Arial Unicode MS" w:hAnsi="Arial" w:cs="Arial"/>
          <w:b/>
          <w:sz w:val="22"/>
        </w:rPr>
        <w:t xml:space="preserve">I. </w:t>
      </w:r>
      <w:r w:rsidR="008F7C13" w:rsidRPr="004820B1">
        <w:rPr>
          <w:rFonts w:ascii="Arial" w:eastAsia="Arial Unicode MS" w:hAnsi="Arial" w:cs="Arial"/>
          <w:b/>
          <w:sz w:val="22"/>
        </w:rPr>
        <w:t>Original article</w:t>
      </w:r>
    </w:p>
    <w:p w14:paraId="74532379" w14:textId="77777777" w:rsidR="00F779E9" w:rsidRPr="00F779E9" w:rsidRDefault="00F779E9" w:rsidP="00F779E9">
      <w:pPr>
        <w:tabs>
          <w:tab w:val="left" w:pos="252"/>
          <w:tab w:val="left" w:pos="756"/>
        </w:tabs>
        <w:ind w:leftChars="100" w:left="420" w:hangingChars="100" w:hanging="210"/>
        <w:rPr>
          <w:rFonts w:ascii="Arial" w:eastAsia="ＭＳ 明朝" w:hAnsi="Arial" w:cs="Arial"/>
        </w:rPr>
      </w:pPr>
      <w:r w:rsidRPr="00F779E9">
        <w:rPr>
          <w:rFonts w:ascii="Arial" w:eastAsia="ＭＳ 明朝" w:hAnsi="Arial" w:cs="Arial"/>
        </w:rPr>
        <w:t>1.</w:t>
      </w:r>
      <w:r>
        <w:rPr>
          <w:rFonts w:ascii="Arial" w:eastAsia="ＭＳ 明朝" w:hAnsi="Arial" w:cs="Arial"/>
        </w:rPr>
        <w:t xml:space="preserve"> </w:t>
      </w:r>
      <w:proofErr w:type="spellStart"/>
      <w:r w:rsidRPr="00F779E9">
        <w:rPr>
          <w:rFonts w:ascii="Arial" w:eastAsia="ＭＳ 明朝" w:hAnsi="Arial" w:cs="Arial"/>
        </w:rPr>
        <w:t>Oe</w:t>
      </w:r>
      <w:proofErr w:type="spellEnd"/>
      <w:r w:rsidRPr="00F779E9">
        <w:rPr>
          <w:rFonts w:ascii="Arial" w:eastAsia="ＭＳ 明朝" w:hAnsi="Arial" w:cs="Arial"/>
        </w:rPr>
        <w:t xml:space="preserve"> Y., </w:t>
      </w:r>
      <w:proofErr w:type="spellStart"/>
      <w:r w:rsidRPr="00F779E9">
        <w:rPr>
          <w:rFonts w:ascii="Arial" w:eastAsia="ＭＳ 明朝" w:hAnsi="Arial" w:cs="Arial"/>
        </w:rPr>
        <w:t>Honjo</w:t>
      </w:r>
      <w:proofErr w:type="spellEnd"/>
      <w:r w:rsidRPr="00F779E9">
        <w:rPr>
          <w:rFonts w:ascii="Arial" w:eastAsia="ＭＳ 明朝" w:hAnsi="Arial" w:cs="Arial"/>
        </w:rPr>
        <w:t xml:space="preserve"> E., </w:t>
      </w:r>
      <w:proofErr w:type="spellStart"/>
      <w:r w:rsidRPr="00F779E9">
        <w:rPr>
          <w:rFonts w:ascii="Arial" w:eastAsia="ＭＳ 明朝" w:hAnsi="Arial" w:cs="Arial"/>
        </w:rPr>
        <w:t>Kuhonji</w:t>
      </w:r>
      <w:proofErr w:type="spellEnd"/>
      <w:r w:rsidRPr="00F779E9">
        <w:rPr>
          <w:rFonts w:ascii="Arial" w:eastAsia="ＭＳ 明朝" w:hAnsi="Arial" w:cs="Arial"/>
        </w:rPr>
        <w:t xml:space="preserve"> T, </w:t>
      </w:r>
      <w:r w:rsidRPr="00F779E9">
        <w:rPr>
          <w:rFonts w:ascii="Arial" w:eastAsia="ＭＳ 明朝" w:hAnsi="Arial" w:cs="Arial"/>
          <w:u w:val="single"/>
        </w:rPr>
        <w:t>Kumamoto T.</w:t>
      </w:r>
      <w:r w:rsidRPr="00F779E9">
        <w:rPr>
          <w:rFonts w:ascii="Arial" w:eastAsia="ＭＳ 明朝" w:hAnsi="Arial" w:cs="Arial"/>
        </w:rPr>
        <w:t>,</w:t>
      </w:r>
      <w:r w:rsidRPr="00F779E9">
        <w:rPr>
          <w:rFonts w:ascii="Arial" w:eastAsia="ＭＳ 明朝" w:hAnsi="Arial" w:cs="Arial"/>
          <w:u w:color="000000"/>
        </w:rPr>
        <w:t xml:space="preserve"> </w:t>
      </w:r>
      <w:proofErr w:type="spellStart"/>
      <w:r w:rsidRPr="00F779E9">
        <w:rPr>
          <w:rFonts w:ascii="Arial" w:eastAsia="ＭＳ 明朝" w:hAnsi="Arial" w:cs="Arial"/>
          <w:u w:color="000000"/>
        </w:rPr>
        <w:t>Tsubame</w:t>
      </w:r>
      <w:proofErr w:type="spellEnd"/>
      <w:r w:rsidRPr="00F779E9">
        <w:rPr>
          <w:rFonts w:ascii="Arial" w:eastAsia="ＭＳ 明朝" w:hAnsi="Arial" w:cs="Arial"/>
          <w:u w:color="000000"/>
        </w:rPr>
        <w:t xml:space="preserve"> S., </w:t>
      </w:r>
      <w:proofErr w:type="spellStart"/>
      <w:r w:rsidRPr="00F779E9">
        <w:rPr>
          <w:rFonts w:ascii="Arial" w:eastAsia="ＭＳ 明朝" w:hAnsi="Arial" w:cs="Arial"/>
          <w:u w:color="000000"/>
        </w:rPr>
        <w:t>Mizuo</w:t>
      </w:r>
      <w:proofErr w:type="spellEnd"/>
      <w:r w:rsidRPr="00F779E9">
        <w:rPr>
          <w:rFonts w:ascii="Arial" w:eastAsia="ＭＳ 明朝" w:hAnsi="Arial" w:cs="Arial"/>
          <w:u w:color="000000"/>
        </w:rPr>
        <w:t xml:space="preserve"> T., Sakura H. Shirakawa K. </w:t>
      </w:r>
      <w:r w:rsidRPr="00F779E9">
        <w:rPr>
          <w:rFonts w:ascii="Arial" w:eastAsia="ＭＳ 明朝" w:hAnsi="Arial" w:cs="Arial"/>
        </w:rPr>
        <w:t xml:space="preserve">&amp; </w:t>
      </w:r>
      <w:proofErr w:type="spellStart"/>
      <w:r w:rsidRPr="00F779E9">
        <w:rPr>
          <w:rFonts w:ascii="Arial" w:eastAsia="ＭＳ 明朝" w:hAnsi="Arial" w:cs="Arial"/>
        </w:rPr>
        <w:t>Kurokami</w:t>
      </w:r>
      <w:proofErr w:type="spellEnd"/>
      <w:r w:rsidRPr="00F779E9">
        <w:rPr>
          <w:rFonts w:ascii="Arial" w:eastAsia="ＭＳ 明朝" w:hAnsi="Arial" w:cs="Arial"/>
        </w:rPr>
        <w:t xml:space="preserve"> T.*</w:t>
      </w:r>
    </w:p>
    <w:p w14:paraId="3484DB7C" w14:textId="77777777" w:rsidR="00F779E9" w:rsidRPr="00F779E9" w:rsidRDefault="00F779E9" w:rsidP="00F779E9">
      <w:pPr>
        <w:tabs>
          <w:tab w:val="left" w:pos="252"/>
        </w:tabs>
        <w:ind w:firstLineChars="200" w:firstLine="420"/>
        <w:rPr>
          <w:rFonts w:ascii="Arial" w:eastAsia="ＭＳ 明朝" w:hAnsi="Arial" w:cs="Arial"/>
        </w:rPr>
      </w:pPr>
      <w:r w:rsidRPr="00F779E9">
        <w:rPr>
          <w:rFonts w:ascii="Arial" w:eastAsia="ＭＳ 明朝" w:hAnsi="Arial" w:cs="Arial"/>
        </w:rPr>
        <w:t>The cell-matrix interaction via CD44</w:t>
      </w:r>
      <w:r w:rsidRPr="00F779E9" w:rsidDel="009C1F37">
        <w:rPr>
          <w:rFonts w:ascii="Arial" w:eastAsia="ＭＳ 明朝" w:hAnsi="Arial" w:cs="Arial"/>
        </w:rPr>
        <w:t xml:space="preserve"> </w:t>
      </w:r>
      <w:r w:rsidRPr="00F779E9">
        <w:rPr>
          <w:rFonts w:ascii="Arial" w:eastAsia="ＭＳ 明朝" w:hAnsi="Arial" w:cs="Arial"/>
        </w:rPr>
        <w:t xml:space="preserve">... PKC activation.  </w:t>
      </w:r>
    </w:p>
    <w:p w14:paraId="67E4E7B4" w14:textId="77777777" w:rsidR="00F779E9" w:rsidRPr="00F779E9" w:rsidRDefault="00F779E9" w:rsidP="00F779E9">
      <w:pPr>
        <w:tabs>
          <w:tab w:val="left" w:pos="252"/>
          <w:tab w:val="left" w:pos="756"/>
        </w:tabs>
        <w:ind w:firstLineChars="200" w:firstLine="420"/>
        <w:rPr>
          <w:rFonts w:ascii="Arial" w:eastAsia="ＭＳ 明朝" w:hAnsi="Arial" w:cs="Arial"/>
        </w:rPr>
      </w:pPr>
      <w:r w:rsidRPr="00F779E9">
        <w:rPr>
          <w:rFonts w:ascii="Arial" w:eastAsia="ＭＳ 明朝" w:hAnsi="Arial" w:cs="Arial"/>
        </w:rPr>
        <w:t xml:space="preserve">J. Cell Biol., in press.  </w:t>
      </w:r>
    </w:p>
    <w:p w14:paraId="5399E56B" w14:textId="77777777" w:rsidR="00F779E9" w:rsidRDefault="00F779E9" w:rsidP="00F779E9">
      <w:pPr>
        <w:tabs>
          <w:tab w:val="left" w:pos="252"/>
          <w:tab w:val="left" w:pos="756"/>
        </w:tabs>
        <w:ind w:firstLineChars="100" w:firstLine="210"/>
        <w:rPr>
          <w:rFonts w:ascii="Arial" w:eastAsia="ＭＳ 明朝" w:hAnsi="Arial" w:cs="Arial"/>
          <w:u w:val="single" w:color="000000"/>
        </w:rPr>
      </w:pPr>
      <w:r w:rsidRPr="00F779E9">
        <w:rPr>
          <w:rFonts w:ascii="Arial" w:eastAsia="ＭＳ 明朝" w:hAnsi="Arial" w:cs="Arial"/>
        </w:rPr>
        <w:t xml:space="preserve">2.Honjo J.* &amp; </w:t>
      </w:r>
      <w:r w:rsidRPr="00F779E9">
        <w:rPr>
          <w:rFonts w:ascii="Arial" w:eastAsia="ＭＳ 明朝" w:hAnsi="Arial" w:cs="Arial"/>
          <w:u w:val="single" w:color="000000"/>
        </w:rPr>
        <w:t>Kumamoto T.</w:t>
      </w:r>
    </w:p>
    <w:p w14:paraId="52030B78" w14:textId="77777777" w:rsidR="00F779E9" w:rsidRDefault="00F779E9" w:rsidP="00F779E9">
      <w:pPr>
        <w:tabs>
          <w:tab w:val="left" w:pos="252"/>
          <w:tab w:val="left" w:pos="756"/>
        </w:tabs>
        <w:ind w:firstLineChars="200" w:firstLine="420"/>
        <w:rPr>
          <w:rFonts w:ascii="Arial" w:eastAsia="ＭＳ 明朝" w:hAnsi="Arial" w:cs="Arial"/>
        </w:rPr>
      </w:pPr>
      <w:r w:rsidRPr="00F779E9" w:rsidDel="009C1F37">
        <w:rPr>
          <w:rFonts w:ascii="Arial" w:eastAsia="ＭＳ 明朝" w:hAnsi="Arial" w:cs="Arial"/>
        </w:rPr>
        <w:t>P</w:t>
      </w:r>
      <w:r w:rsidRPr="00F779E9">
        <w:rPr>
          <w:rFonts w:ascii="Arial" w:eastAsia="ＭＳ 明朝" w:hAnsi="Arial" w:cs="Arial"/>
        </w:rPr>
        <w:t xml:space="preserve">rogression of </w:t>
      </w:r>
      <w:r w:rsidRPr="00F779E9" w:rsidDel="00981904">
        <w:rPr>
          <w:rFonts w:ascii="Arial" w:eastAsia="ＭＳ 明朝" w:hAnsi="Arial" w:cs="Arial"/>
        </w:rPr>
        <w:t>t</w:t>
      </w:r>
      <w:r w:rsidRPr="00F779E9">
        <w:rPr>
          <w:rFonts w:ascii="Arial" w:eastAsia="ＭＳ 明朝" w:hAnsi="Arial" w:cs="Arial"/>
        </w:rPr>
        <w:t xml:space="preserve">umor cells ... the H-Ras oncogenic signaling. </w:t>
      </w:r>
    </w:p>
    <w:p w14:paraId="59DBCD03" w14:textId="23282B69" w:rsidR="00F779E9" w:rsidRPr="00F779E9" w:rsidRDefault="00F779E9" w:rsidP="00F779E9">
      <w:pPr>
        <w:tabs>
          <w:tab w:val="left" w:pos="252"/>
          <w:tab w:val="left" w:pos="756"/>
        </w:tabs>
        <w:ind w:firstLineChars="200" w:firstLine="420"/>
        <w:rPr>
          <w:rFonts w:ascii="Arial" w:eastAsia="ＭＳ 明朝" w:hAnsi="Arial" w:cs="Arial"/>
        </w:rPr>
      </w:pPr>
      <w:r w:rsidRPr="00F779E9">
        <w:rPr>
          <w:rFonts w:ascii="Arial" w:eastAsia="ＭＳ 明朝" w:hAnsi="Arial" w:cs="Arial"/>
        </w:rPr>
        <w:t>Proc. Natl. Acad. Sci. USA 108, 9-10 (20</w:t>
      </w:r>
      <w:r w:rsidR="008712AB">
        <w:rPr>
          <w:rFonts w:ascii="Arial" w:eastAsia="ＭＳ 明朝" w:hAnsi="Arial" w:cs="Arial" w:hint="eastAsia"/>
        </w:rPr>
        <w:t>22</w:t>
      </w:r>
      <w:r w:rsidRPr="00F779E9">
        <w:rPr>
          <w:rFonts w:ascii="Arial" w:eastAsia="ＭＳ 明朝" w:hAnsi="Arial" w:cs="Arial"/>
        </w:rPr>
        <w:t xml:space="preserve">) </w:t>
      </w:r>
    </w:p>
    <w:p w14:paraId="6054E4CC" w14:textId="77777777" w:rsidR="00F779E9" w:rsidRPr="00F779E9" w:rsidRDefault="00F779E9" w:rsidP="00F779E9">
      <w:pPr>
        <w:tabs>
          <w:tab w:val="left" w:pos="252"/>
          <w:tab w:val="left" w:pos="756"/>
        </w:tabs>
        <w:ind w:firstLineChars="100" w:firstLine="210"/>
        <w:rPr>
          <w:rFonts w:ascii="Arial" w:eastAsia="ＭＳ 明朝" w:hAnsi="Arial" w:cs="Arial"/>
        </w:rPr>
      </w:pPr>
      <w:r w:rsidRPr="00F779E9">
        <w:rPr>
          <w:rFonts w:ascii="Arial" w:eastAsia="ＭＳ 明朝" w:hAnsi="Arial" w:cs="Arial"/>
        </w:rPr>
        <w:t>3.</w:t>
      </w:r>
      <w:r w:rsidRPr="00F779E9">
        <w:rPr>
          <w:rFonts w:ascii="Arial" w:eastAsia="ＭＳ 明朝" w:hAnsi="Arial" w:cs="Arial"/>
          <w:u w:val="single" w:color="000000"/>
        </w:rPr>
        <w:t xml:space="preserve">Kumamoto </w:t>
      </w:r>
      <w:proofErr w:type="gramStart"/>
      <w:r w:rsidRPr="00F779E9">
        <w:rPr>
          <w:rFonts w:ascii="Arial" w:eastAsia="ＭＳ 明朝" w:hAnsi="Arial" w:cs="Arial"/>
          <w:u w:val="single" w:color="000000"/>
        </w:rPr>
        <w:t>T</w:t>
      </w:r>
      <w:r w:rsidRPr="00F779E9">
        <w:rPr>
          <w:rFonts w:ascii="Arial" w:eastAsia="ＭＳ 明朝" w:hAnsi="Arial" w:cs="Arial"/>
          <w:u w:val="single"/>
        </w:rPr>
        <w:t>.</w:t>
      </w:r>
      <w:r w:rsidRPr="00F779E9">
        <w:rPr>
          <w:rFonts w:ascii="Arial" w:eastAsia="ＭＳ 明朝" w:hAnsi="Arial" w:cs="Arial"/>
        </w:rPr>
        <w:t>,</w:t>
      </w:r>
      <w:r w:rsidRPr="00F779E9">
        <w:rPr>
          <w:rFonts w:ascii="Arial" w:eastAsia="ＭＳ 明朝" w:hAnsi="Arial" w:cs="Arial"/>
          <w:u w:color="000000"/>
        </w:rPr>
        <w:t>*</w:t>
      </w:r>
      <w:proofErr w:type="gramEnd"/>
      <w:r w:rsidRPr="00F779E9">
        <w:rPr>
          <w:rFonts w:ascii="Arial" w:eastAsia="ＭＳ 明朝" w:hAnsi="Arial" w:cs="Arial"/>
        </w:rPr>
        <w:t xml:space="preserve"> </w:t>
      </w:r>
      <w:proofErr w:type="spellStart"/>
      <w:r w:rsidRPr="00F779E9">
        <w:rPr>
          <w:rFonts w:ascii="Arial" w:eastAsia="ＭＳ 明朝" w:hAnsi="Arial" w:cs="Arial"/>
        </w:rPr>
        <w:t>Honjo</w:t>
      </w:r>
      <w:proofErr w:type="spellEnd"/>
      <w:r w:rsidRPr="00F779E9">
        <w:rPr>
          <w:rFonts w:ascii="Arial" w:eastAsia="ＭＳ 明朝" w:hAnsi="Arial" w:cs="Arial"/>
        </w:rPr>
        <w:t xml:space="preserve"> J., </w:t>
      </w:r>
      <w:proofErr w:type="spellStart"/>
      <w:r w:rsidRPr="00F779E9">
        <w:rPr>
          <w:rFonts w:ascii="Arial" w:eastAsia="ＭＳ 明朝" w:hAnsi="Arial" w:cs="Arial"/>
        </w:rPr>
        <w:t>Oe</w:t>
      </w:r>
      <w:proofErr w:type="spellEnd"/>
      <w:r w:rsidRPr="00F779E9">
        <w:rPr>
          <w:rFonts w:ascii="Arial" w:eastAsia="ＭＳ 明朝" w:hAnsi="Arial" w:cs="Arial"/>
        </w:rPr>
        <w:t xml:space="preserve"> Y., </w:t>
      </w:r>
      <w:proofErr w:type="spellStart"/>
      <w:r w:rsidRPr="00F779E9">
        <w:rPr>
          <w:rFonts w:ascii="Arial" w:eastAsia="ＭＳ 明朝" w:hAnsi="Arial" w:cs="Arial"/>
        </w:rPr>
        <w:t>Kuhonji</w:t>
      </w:r>
      <w:proofErr w:type="spellEnd"/>
      <w:r w:rsidRPr="00F779E9">
        <w:rPr>
          <w:rFonts w:ascii="Arial" w:eastAsia="ＭＳ 明朝" w:hAnsi="Arial" w:cs="Arial"/>
        </w:rPr>
        <w:t xml:space="preserve"> T. &amp; </w:t>
      </w:r>
      <w:proofErr w:type="spellStart"/>
      <w:r w:rsidRPr="00F779E9">
        <w:rPr>
          <w:rFonts w:ascii="Arial" w:eastAsia="ＭＳ 明朝" w:hAnsi="Arial" w:cs="Arial"/>
        </w:rPr>
        <w:t>Kurokami</w:t>
      </w:r>
      <w:proofErr w:type="spellEnd"/>
      <w:r w:rsidRPr="00F779E9">
        <w:rPr>
          <w:rFonts w:ascii="Arial" w:eastAsia="ＭＳ 明朝" w:hAnsi="Arial" w:cs="Arial"/>
        </w:rPr>
        <w:t xml:space="preserve"> T.</w:t>
      </w:r>
    </w:p>
    <w:p w14:paraId="33DA57DA" w14:textId="77777777" w:rsidR="00F779E9" w:rsidRPr="00F779E9" w:rsidRDefault="00F779E9" w:rsidP="00F779E9">
      <w:pPr>
        <w:tabs>
          <w:tab w:val="left" w:pos="252"/>
        </w:tabs>
        <w:ind w:firstLineChars="200" w:firstLine="420"/>
        <w:rPr>
          <w:rFonts w:ascii="Arial" w:eastAsia="ＭＳ 明朝" w:hAnsi="Arial" w:cs="Arial"/>
        </w:rPr>
      </w:pPr>
      <w:r w:rsidRPr="00F779E9">
        <w:rPr>
          <w:rFonts w:ascii="Arial" w:eastAsia="ＭＳ 明朝" w:hAnsi="Arial" w:cs="Arial"/>
        </w:rPr>
        <w:t xml:space="preserve">Signal transduction </w:t>
      </w:r>
      <w:r w:rsidRPr="00F779E9" w:rsidDel="00981904">
        <w:rPr>
          <w:rFonts w:ascii="Arial" w:eastAsia="ＭＳ 明朝" w:hAnsi="Arial" w:cs="Arial"/>
        </w:rPr>
        <w:t>of</w:t>
      </w:r>
      <w:r w:rsidRPr="00F779E9">
        <w:rPr>
          <w:rFonts w:ascii="Arial" w:eastAsia="ＭＳ 明朝" w:hAnsi="Arial" w:cs="Arial"/>
        </w:rPr>
        <w:t xml:space="preserve"> ... in the cell differentiation.</w:t>
      </w:r>
    </w:p>
    <w:p w14:paraId="5A6915B1" w14:textId="1E39909C" w:rsidR="00F779E9" w:rsidRPr="00F779E9" w:rsidRDefault="00F779E9" w:rsidP="00F779E9">
      <w:pPr>
        <w:tabs>
          <w:tab w:val="left" w:pos="252"/>
        </w:tabs>
        <w:ind w:firstLineChars="200" w:firstLine="420"/>
        <w:rPr>
          <w:rFonts w:ascii="Arial" w:eastAsia="ＭＳ 明朝" w:hAnsi="Arial" w:cs="Arial"/>
        </w:rPr>
      </w:pPr>
      <w:r w:rsidRPr="00F779E9">
        <w:rPr>
          <w:rFonts w:ascii="Arial" w:eastAsia="ＭＳ 明朝" w:hAnsi="Arial" w:cs="Arial"/>
        </w:rPr>
        <w:t>Nature 443, 456-789 (20</w:t>
      </w:r>
      <w:r w:rsidR="008712AB">
        <w:rPr>
          <w:rFonts w:ascii="Arial" w:eastAsia="ＭＳ 明朝" w:hAnsi="Arial" w:cs="Arial" w:hint="eastAsia"/>
        </w:rPr>
        <w:t>21</w:t>
      </w:r>
      <w:r w:rsidRPr="00F779E9">
        <w:rPr>
          <w:rFonts w:ascii="Arial" w:eastAsia="ＭＳ 明朝" w:hAnsi="Arial" w:cs="Arial"/>
        </w:rPr>
        <w:t xml:space="preserve">) </w:t>
      </w:r>
    </w:p>
    <w:p w14:paraId="0C721CCB" w14:textId="77777777" w:rsidR="00F779E9" w:rsidRDefault="00F779E9" w:rsidP="00F779E9">
      <w:pPr>
        <w:rPr>
          <w:rFonts w:ascii="Arial" w:eastAsia="Arial Unicode MS" w:hAnsi="Arial" w:cs="Arial"/>
          <w:sz w:val="22"/>
        </w:rPr>
      </w:pPr>
    </w:p>
    <w:p w14:paraId="10C74408" w14:textId="77777777" w:rsidR="00F779E9" w:rsidRPr="00F779E9" w:rsidRDefault="00F779E9" w:rsidP="00F779E9">
      <w:pPr>
        <w:rPr>
          <w:rFonts w:ascii="Arial" w:eastAsia="Arial Unicode MS" w:hAnsi="Arial" w:cs="Arial"/>
          <w:sz w:val="22"/>
        </w:rPr>
      </w:pPr>
    </w:p>
    <w:p w14:paraId="4789A7CB" w14:textId="77777777" w:rsidR="008F7C13" w:rsidRPr="004820B1" w:rsidRDefault="00F779E9" w:rsidP="00F779E9">
      <w:pPr>
        <w:rPr>
          <w:rFonts w:ascii="Arial" w:eastAsia="Arial Unicode MS" w:hAnsi="Arial" w:cs="Arial"/>
          <w:b/>
          <w:sz w:val="22"/>
        </w:rPr>
      </w:pPr>
      <w:r w:rsidRPr="004820B1">
        <w:rPr>
          <w:rFonts w:ascii="Arial" w:eastAsia="Arial Unicode MS" w:hAnsi="Arial" w:cs="Arial"/>
          <w:b/>
          <w:sz w:val="22"/>
        </w:rPr>
        <w:t xml:space="preserve">II. </w:t>
      </w:r>
      <w:r w:rsidR="008F7C13" w:rsidRPr="004820B1">
        <w:rPr>
          <w:rFonts w:ascii="Arial" w:eastAsia="Arial Unicode MS" w:hAnsi="Arial" w:cs="Arial"/>
          <w:b/>
          <w:sz w:val="22"/>
        </w:rPr>
        <w:t>Review article</w:t>
      </w:r>
    </w:p>
    <w:p w14:paraId="06F6FC21" w14:textId="77777777" w:rsidR="00F779E9" w:rsidRPr="00F779E9" w:rsidRDefault="00F779E9" w:rsidP="00F779E9">
      <w:pPr>
        <w:ind w:firstLineChars="100" w:firstLine="210"/>
        <w:rPr>
          <w:rFonts w:ascii="Arial" w:eastAsia="ＭＳ 明朝" w:hAnsi="Arial" w:cs="Arial"/>
        </w:rPr>
      </w:pPr>
      <w:r>
        <w:rPr>
          <w:rFonts w:ascii="Arial" w:eastAsia="ＭＳ 明朝" w:hAnsi="Arial" w:cs="Arial"/>
        </w:rPr>
        <w:t xml:space="preserve">1. </w:t>
      </w:r>
      <w:proofErr w:type="spellStart"/>
      <w:r w:rsidRPr="00F779E9">
        <w:rPr>
          <w:rFonts w:ascii="Arial" w:eastAsia="ＭＳ 明朝" w:hAnsi="Arial" w:cs="Arial"/>
        </w:rPr>
        <w:t>Honjo</w:t>
      </w:r>
      <w:proofErr w:type="spellEnd"/>
      <w:r w:rsidRPr="00F779E9">
        <w:rPr>
          <w:rFonts w:ascii="Arial" w:eastAsia="ＭＳ 明朝" w:hAnsi="Arial" w:cs="Arial"/>
        </w:rPr>
        <w:t xml:space="preserve"> J., </w:t>
      </w:r>
      <w:r w:rsidRPr="00F779E9">
        <w:rPr>
          <w:rFonts w:ascii="Arial" w:eastAsia="ＭＳ 明朝" w:hAnsi="Arial" w:cs="Arial"/>
          <w:u w:val="single" w:color="000000"/>
        </w:rPr>
        <w:t>Kumamoto T</w:t>
      </w:r>
      <w:r w:rsidRPr="00F779E9">
        <w:rPr>
          <w:rFonts w:ascii="Arial" w:eastAsia="ＭＳ 明朝" w:hAnsi="Arial" w:cs="Arial"/>
          <w:u w:val="single"/>
        </w:rPr>
        <w:t>.</w:t>
      </w:r>
      <w:r w:rsidRPr="00F779E9">
        <w:rPr>
          <w:rFonts w:ascii="Arial" w:eastAsia="ＭＳ 明朝" w:hAnsi="Arial" w:cs="Arial"/>
          <w:u w:color="000000"/>
        </w:rPr>
        <w:t>*</w:t>
      </w:r>
      <w:r w:rsidRPr="00F779E9">
        <w:rPr>
          <w:rFonts w:ascii="Arial" w:eastAsia="ＭＳ 明朝" w:hAnsi="Arial" w:cs="Arial"/>
        </w:rPr>
        <w:t xml:space="preserve"> &amp; </w:t>
      </w:r>
      <w:proofErr w:type="spellStart"/>
      <w:r w:rsidRPr="00F779E9">
        <w:rPr>
          <w:rFonts w:ascii="Arial" w:eastAsia="ＭＳ 明朝" w:hAnsi="Arial" w:cs="Arial"/>
        </w:rPr>
        <w:t>Kurokami</w:t>
      </w:r>
      <w:proofErr w:type="spellEnd"/>
      <w:r w:rsidRPr="00F779E9">
        <w:rPr>
          <w:rFonts w:ascii="Arial" w:eastAsia="ＭＳ 明朝" w:hAnsi="Arial" w:cs="Arial"/>
        </w:rPr>
        <w:t xml:space="preserve"> T.</w:t>
      </w:r>
    </w:p>
    <w:p w14:paraId="4C33283F" w14:textId="77777777" w:rsidR="00F779E9" w:rsidRPr="00F779E9" w:rsidRDefault="00F779E9" w:rsidP="00F779E9">
      <w:pPr>
        <w:tabs>
          <w:tab w:val="left" w:pos="465"/>
          <w:tab w:val="left" w:pos="756"/>
        </w:tabs>
        <w:rPr>
          <w:rFonts w:ascii="Arial" w:eastAsia="ＭＳ 明朝" w:hAnsi="Arial" w:cs="Arial"/>
        </w:rPr>
      </w:pPr>
      <w:r w:rsidRPr="00F779E9">
        <w:rPr>
          <w:rFonts w:ascii="Arial" w:eastAsia="ＭＳ 明朝" w:hAnsi="Arial" w:cs="Arial"/>
        </w:rPr>
        <w:tab/>
        <w:t xml:space="preserve">Regulation of cellular proteins ... via </w:t>
      </w:r>
      <w:r w:rsidRPr="00F779E9">
        <w:rPr>
          <w:rFonts w:ascii="Arial" w:hAnsi="Arial" w:cs="Arial"/>
        </w:rPr>
        <w:t xml:space="preserve">ubiquitin-proteasome.  </w:t>
      </w:r>
    </w:p>
    <w:p w14:paraId="619BE3CF" w14:textId="530E31B0" w:rsidR="00F779E9" w:rsidRPr="00F779E9" w:rsidRDefault="00F779E9" w:rsidP="00F779E9">
      <w:pPr>
        <w:tabs>
          <w:tab w:val="left" w:pos="465"/>
          <w:tab w:val="left" w:pos="756"/>
        </w:tabs>
        <w:rPr>
          <w:rFonts w:ascii="Arial" w:eastAsia="ＭＳ 明朝" w:hAnsi="Arial" w:cs="Arial"/>
        </w:rPr>
      </w:pPr>
      <w:r w:rsidRPr="00F779E9">
        <w:rPr>
          <w:rFonts w:ascii="Arial" w:eastAsia="ＭＳ 明朝" w:hAnsi="Arial" w:cs="Arial"/>
        </w:rPr>
        <w:tab/>
        <w:t>N. Engl.</w:t>
      </w:r>
      <w:r w:rsidRPr="00F779E9">
        <w:rPr>
          <w:rFonts w:ascii="Arial" w:eastAsia="ＭＳ 明朝" w:hAnsi="Arial" w:cs="Arial"/>
          <w:lang w:eastAsia="zh-TW"/>
        </w:rPr>
        <w:t xml:space="preserve"> J. Med., 345, 9-10 (20</w:t>
      </w:r>
      <w:r w:rsidR="008712AB">
        <w:rPr>
          <w:rFonts w:ascii="Arial" w:eastAsia="ＭＳ 明朝" w:hAnsi="Arial" w:cs="Arial" w:hint="eastAsia"/>
        </w:rPr>
        <w:t>23</w:t>
      </w:r>
      <w:r w:rsidRPr="00F779E9">
        <w:rPr>
          <w:rFonts w:ascii="Arial" w:eastAsia="ＭＳ 明朝" w:hAnsi="Arial" w:cs="Arial"/>
          <w:lang w:eastAsia="zh-TW"/>
        </w:rPr>
        <w:t>)</w:t>
      </w:r>
      <w:r w:rsidRPr="00F779E9">
        <w:rPr>
          <w:rFonts w:ascii="Arial" w:eastAsia="ＭＳ 明朝" w:hAnsi="Arial" w:cs="Arial"/>
        </w:rPr>
        <w:t xml:space="preserve"> </w:t>
      </w:r>
    </w:p>
    <w:p w14:paraId="347F5DC2" w14:textId="77777777" w:rsidR="00F779E9" w:rsidRPr="00F779E9" w:rsidRDefault="00F779E9" w:rsidP="00F779E9">
      <w:pPr>
        <w:tabs>
          <w:tab w:val="left" w:pos="252"/>
          <w:tab w:val="left" w:pos="756"/>
        </w:tabs>
        <w:ind w:firstLineChars="100" w:firstLine="210"/>
        <w:rPr>
          <w:rFonts w:ascii="Arial" w:eastAsia="ＭＳ 明朝" w:hAnsi="Arial" w:cs="Arial"/>
        </w:rPr>
      </w:pPr>
      <w:r w:rsidRPr="00F779E9">
        <w:rPr>
          <w:rFonts w:ascii="Arial" w:eastAsia="ＭＳ 明朝" w:hAnsi="Arial" w:cs="Arial"/>
        </w:rPr>
        <w:t>2.</w:t>
      </w:r>
      <w:r w:rsidRPr="00F779E9">
        <w:rPr>
          <w:rFonts w:ascii="Arial" w:eastAsia="ＭＳ 明朝" w:hAnsi="Arial" w:cs="Arial"/>
          <w:u w:val="single" w:color="000000"/>
        </w:rPr>
        <w:t>Kumamoto T</w:t>
      </w:r>
      <w:r w:rsidRPr="00F779E9">
        <w:rPr>
          <w:rFonts w:ascii="Arial" w:eastAsia="ＭＳ 明朝" w:hAnsi="Arial" w:cs="Arial"/>
          <w:u w:val="single"/>
        </w:rPr>
        <w:t>.</w:t>
      </w:r>
      <w:r w:rsidRPr="00F779E9">
        <w:rPr>
          <w:rFonts w:ascii="Arial" w:eastAsia="ＭＳ 明朝" w:hAnsi="Arial" w:cs="Arial"/>
          <w:u w:color="000000"/>
        </w:rPr>
        <w:t>*</w:t>
      </w:r>
    </w:p>
    <w:p w14:paraId="153CA1FD" w14:textId="77777777" w:rsidR="00F779E9" w:rsidRPr="00F779E9" w:rsidRDefault="00F779E9" w:rsidP="00F779E9">
      <w:pPr>
        <w:ind w:firstLineChars="200" w:firstLine="420"/>
        <w:rPr>
          <w:rFonts w:ascii="Arial" w:eastAsia="ＭＳ 明朝" w:hAnsi="Arial" w:cs="Arial"/>
        </w:rPr>
      </w:pPr>
      <w:r w:rsidRPr="00F779E9">
        <w:rPr>
          <w:rFonts w:ascii="Arial" w:eastAsia="ＭＳ 明朝" w:hAnsi="Arial" w:cs="Arial"/>
        </w:rPr>
        <w:t xml:space="preserve">Stress response and transcriptional </w:t>
      </w:r>
      <w:r w:rsidRPr="00F779E9" w:rsidDel="00981904">
        <w:rPr>
          <w:rFonts w:ascii="Arial" w:eastAsia="ＭＳ 明朝" w:hAnsi="Arial" w:cs="Arial"/>
        </w:rPr>
        <w:t>regulation …</w:t>
      </w:r>
      <w:r w:rsidRPr="00F779E9">
        <w:rPr>
          <w:rFonts w:ascii="Arial" w:eastAsia="ＭＳ 明朝" w:hAnsi="Arial" w:cs="Arial"/>
        </w:rPr>
        <w:t xml:space="preserve"> in neuronal cells.</w:t>
      </w:r>
    </w:p>
    <w:p w14:paraId="521F1777" w14:textId="4CC3B876" w:rsidR="00F779E9" w:rsidRPr="00F779E9" w:rsidRDefault="00F779E9" w:rsidP="00F779E9">
      <w:pPr>
        <w:tabs>
          <w:tab w:val="left" w:pos="756"/>
        </w:tabs>
        <w:ind w:firstLineChars="200" w:firstLine="420"/>
        <w:rPr>
          <w:rFonts w:ascii="Arial" w:eastAsia="ＭＳ 明朝" w:hAnsi="Arial" w:cs="Arial"/>
        </w:rPr>
      </w:pPr>
      <w:r w:rsidRPr="00F779E9">
        <w:rPr>
          <w:rFonts w:ascii="Arial" w:hAnsi="Arial" w:cs="Arial"/>
        </w:rPr>
        <w:t>Nat. Rev. Mol. Cell Biol.</w:t>
      </w:r>
      <w:r w:rsidRPr="00F779E9">
        <w:rPr>
          <w:rFonts w:ascii="Arial" w:eastAsia="ＭＳ 明朝" w:hAnsi="Arial" w:cs="Arial"/>
        </w:rPr>
        <w:t xml:space="preserve">, </w:t>
      </w:r>
      <w:r w:rsidRPr="00F779E9" w:rsidDel="00981904">
        <w:rPr>
          <w:rFonts w:ascii="Arial" w:eastAsia="ＭＳ 明朝" w:hAnsi="Arial" w:cs="Arial"/>
        </w:rPr>
        <w:t>1</w:t>
      </w:r>
      <w:r w:rsidRPr="00F779E9">
        <w:rPr>
          <w:rFonts w:ascii="Arial" w:eastAsia="ＭＳ 明朝" w:hAnsi="Arial" w:cs="Arial"/>
        </w:rPr>
        <w:t>, 23-45 (20</w:t>
      </w:r>
      <w:r w:rsidR="008712AB">
        <w:rPr>
          <w:rFonts w:ascii="Arial" w:eastAsia="ＭＳ 明朝" w:hAnsi="Arial" w:cs="Arial" w:hint="eastAsia"/>
        </w:rPr>
        <w:t>20</w:t>
      </w:r>
      <w:r w:rsidRPr="00F779E9">
        <w:rPr>
          <w:rFonts w:ascii="Arial" w:eastAsia="ＭＳ 明朝" w:hAnsi="Arial" w:cs="Arial"/>
        </w:rPr>
        <w:t>)</w:t>
      </w:r>
    </w:p>
    <w:p w14:paraId="0DD3FEAF" w14:textId="77777777" w:rsidR="00F779E9" w:rsidRDefault="00F779E9" w:rsidP="00F779E9">
      <w:pPr>
        <w:rPr>
          <w:rFonts w:ascii="Arial" w:eastAsia="Arial Unicode MS" w:hAnsi="Arial" w:cs="Arial"/>
          <w:sz w:val="22"/>
        </w:rPr>
      </w:pPr>
    </w:p>
    <w:p w14:paraId="18DE39DF" w14:textId="77777777" w:rsidR="00F779E9" w:rsidRPr="00F779E9" w:rsidRDefault="00F779E9" w:rsidP="00F779E9">
      <w:pPr>
        <w:rPr>
          <w:rFonts w:ascii="Arial" w:eastAsia="Arial Unicode MS" w:hAnsi="Arial" w:cs="Arial"/>
          <w:sz w:val="22"/>
        </w:rPr>
      </w:pPr>
    </w:p>
    <w:p w14:paraId="205EDFA1" w14:textId="1322CA5B" w:rsidR="008F7C13" w:rsidRPr="004820B1" w:rsidRDefault="00F779E9" w:rsidP="00F779E9">
      <w:pPr>
        <w:rPr>
          <w:rFonts w:ascii="Arial" w:eastAsia="Arial Unicode MS" w:hAnsi="Arial" w:cs="Arial"/>
          <w:b/>
          <w:sz w:val="22"/>
        </w:rPr>
      </w:pPr>
      <w:r w:rsidRPr="004820B1">
        <w:rPr>
          <w:rFonts w:ascii="Arial" w:eastAsia="Arial Unicode MS" w:hAnsi="Arial" w:cs="Arial"/>
          <w:b/>
          <w:sz w:val="22"/>
        </w:rPr>
        <w:t xml:space="preserve">III. </w:t>
      </w:r>
      <w:r w:rsidR="008F7C13" w:rsidRPr="004820B1">
        <w:rPr>
          <w:rFonts w:ascii="Arial" w:eastAsia="Arial Unicode MS" w:hAnsi="Arial" w:cs="Arial"/>
          <w:b/>
          <w:sz w:val="22"/>
        </w:rPr>
        <w:t>Books</w:t>
      </w:r>
      <w:r w:rsidR="00FB60B7" w:rsidRPr="004820B1">
        <w:rPr>
          <w:rFonts w:ascii="Arial" w:eastAsia="Arial Unicode MS" w:hAnsi="Arial" w:cs="Arial"/>
          <w:b/>
          <w:sz w:val="22"/>
        </w:rPr>
        <w:t xml:space="preserve"> or commentaries</w:t>
      </w:r>
    </w:p>
    <w:p w14:paraId="72B5DF21" w14:textId="77777777" w:rsidR="00F779E9" w:rsidRPr="00F779E9" w:rsidRDefault="00F779E9" w:rsidP="00F779E9">
      <w:pPr>
        <w:ind w:firstLineChars="100" w:firstLine="210"/>
        <w:rPr>
          <w:rFonts w:ascii="Arial" w:eastAsia="ＭＳ 明朝" w:hAnsi="Arial" w:cs="Arial"/>
        </w:rPr>
      </w:pPr>
      <w:r>
        <w:rPr>
          <w:rFonts w:ascii="Arial" w:eastAsia="ＭＳ 明朝" w:hAnsi="Arial" w:cs="Arial"/>
          <w:lang w:eastAsia="zh-TW"/>
        </w:rPr>
        <w:t xml:space="preserve">1. </w:t>
      </w:r>
      <w:proofErr w:type="spellStart"/>
      <w:r w:rsidRPr="00F779E9">
        <w:rPr>
          <w:rFonts w:ascii="Arial" w:eastAsia="ＭＳ 明朝" w:hAnsi="Arial" w:cs="Arial"/>
          <w:u w:val="single" w:color="000000"/>
          <w:lang w:eastAsia="zh-TW"/>
        </w:rPr>
        <w:t>Oe</w:t>
      </w:r>
      <w:proofErr w:type="spellEnd"/>
      <w:r w:rsidRPr="00F779E9">
        <w:rPr>
          <w:rFonts w:ascii="Arial" w:eastAsia="ＭＳ 明朝" w:hAnsi="Arial" w:cs="Arial"/>
          <w:u w:val="single" w:color="000000"/>
          <w:lang w:eastAsia="zh-TW"/>
        </w:rPr>
        <w:t xml:space="preserve"> Y.</w:t>
      </w:r>
      <w:r w:rsidRPr="00F779E9">
        <w:rPr>
          <w:rFonts w:ascii="Arial" w:eastAsia="ＭＳ 明朝" w:hAnsi="Arial" w:cs="Arial"/>
          <w:u w:color="000000"/>
        </w:rPr>
        <w:t xml:space="preserve">, </w:t>
      </w:r>
      <w:proofErr w:type="spellStart"/>
      <w:r w:rsidRPr="00F779E9">
        <w:rPr>
          <w:rFonts w:ascii="Arial" w:eastAsia="ＭＳ 明朝" w:hAnsi="Arial" w:cs="Arial"/>
        </w:rPr>
        <w:t>Kuhonji</w:t>
      </w:r>
      <w:proofErr w:type="spellEnd"/>
      <w:r w:rsidRPr="00F779E9">
        <w:rPr>
          <w:rFonts w:ascii="Arial" w:eastAsia="ＭＳ 明朝" w:hAnsi="Arial" w:cs="Arial"/>
        </w:rPr>
        <w:t xml:space="preserve"> T, </w:t>
      </w:r>
      <w:proofErr w:type="spellStart"/>
      <w:r w:rsidRPr="00F779E9">
        <w:rPr>
          <w:rFonts w:ascii="Arial" w:eastAsia="ＭＳ 明朝" w:hAnsi="Arial" w:cs="Arial"/>
          <w:u w:color="000000"/>
        </w:rPr>
        <w:t>Tsubame</w:t>
      </w:r>
      <w:proofErr w:type="spellEnd"/>
      <w:r w:rsidRPr="00F779E9">
        <w:rPr>
          <w:rFonts w:ascii="Arial" w:eastAsia="ＭＳ 明朝" w:hAnsi="Arial" w:cs="Arial"/>
          <w:u w:color="000000"/>
        </w:rPr>
        <w:t xml:space="preserve"> S., </w:t>
      </w:r>
      <w:proofErr w:type="spellStart"/>
      <w:r w:rsidRPr="00F779E9">
        <w:rPr>
          <w:rFonts w:ascii="Arial" w:eastAsia="ＭＳ 明朝" w:hAnsi="Arial" w:cs="Arial"/>
          <w:u w:color="000000"/>
        </w:rPr>
        <w:t>Mizuo</w:t>
      </w:r>
      <w:proofErr w:type="spellEnd"/>
      <w:r w:rsidRPr="00F779E9">
        <w:rPr>
          <w:rFonts w:ascii="Arial" w:eastAsia="ＭＳ 明朝" w:hAnsi="Arial" w:cs="Arial"/>
          <w:u w:color="000000"/>
        </w:rPr>
        <w:t xml:space="preserve"> T., Sakura H. </w:t>
      </w:r>
      <w:r w:rsidRPr="00F779E9">
        <w:rPr>
          <w:rFonts w:ascii="Arial" w:eastAsia="ＭＳ 明朝" w:hAnsi="Arial" w:cs="Arial"/>
        </w:rPr>
        <w:t xml:space="preserve">&amp; </w:t>
      </w:r>
      <w:proofErr w:type="spellStart"/>
      <w:r w:rsidRPr="00F779E9">
        <w:rPr>
          <w:rFonts w:ascii="Arial" w:eastAsia="ＭＳ 明朝" w:hAnsi="Arial" w:cs="Arial"/>
        </w:rPr>
        <w:t>Kurokami</w:t>
      </w:r>
      <w:proofErr w:type="spellEnd"/>
      <w:r w:rsidRPr="00F779E9">
        <w:rPr>
          <w:rFonts w:ascii="Arial" w:eastAsia="ＭＳ 明朝" w:hAnsi="Arial" w:cs="Arial"/>
        </w:rPr>
        <w:t xml:space="preserve"> T. </w:t>
      </w:r>
    </w:p>
    <w:p w14:paraId="463DE54E" w14:textId="77777777" w:rsidR="00F779E9" w:rsidRPr="00F779E9" w:rsidRDefault="00F779E9" w:rsidP="00F779E9">
      <w:pPr>
        <w:tabs>
          <w:tab w:val="left" w:pos="252"/>
          <w:tab w:val="left" w:pos="756"/>
        </w:tabs>
        <w:rPr>
          <w:rFonts w:ascii="Arial" w:hAnsi="Arial" w:cs="Arial"/>
        </w:rPr>
      </w:pPr>
      <w:r w:rsidRPr="00F779E9">
        <w:rPr>
          <w:rFonts w:ascii="Arial" w:eastAsia="ＭＳ 明朝" w:hAnsi="Arial" w:cs="Arial"/>
        </w:rPr>
        <w:tab/>
      </w:r>
      <w:r w:rsidRPr="00F779E9">
        <w:rPr>
          <w:rFonts w:ascii="Arial" w:eastAsia="ＭＳ 明朝" w:hAnsi="Arial" w:cs="Arial"/>
        </w:rPr>
        <w:tab/>
      </w:r>
      <w:r w:rsidRPr="00F779E9">
        <w:rPr>
          <w:rFonts w:ascii="Arial" w:hAnsi="Arial" w:cs="Arial"/>
        </w:rPr>
        <w:t xml:space="preserve">Alzheimer's disease and stress gene expression. </w:t>
      </w:r>
    </w:p>
    <w:p w14:paraId="4F92C5F7" w14:textId="77777777" w:rsidR="00F779E9" w:rsidRPr="00F779E9" w:rsidRDefault="00F779E9" w:rsidP="00F779E9">
      <w:pPr>
        <w:tabs>
          <w:tab w:val="left" w:pos="252"/>
          <w:tab w:val="left" w:pos="756"/>
        </w:tabs>
        <w:rPr>
          <w:rFonts w:ascii="Arial" w:hAnsi="Arial" w:cs="Arial"/>
        </w:rPr>
      </w:pPr>
      <w:r w:rsidRPr="00F779E9">
        <w:rPr>
          <w:rFonts w:ascii="Arial" w:hAnsi="Arial" w:cs="Arial"/>
        </w:rPr>
        <w:tab/>
      </w:r>
      <w:r w:rsidRPr="00F779E9">
        <w:rPr>
          <w:rFonts w:ascii="Arial" w:hAnsi="Arial" w:cs="Arial"/>
        </w:rPr>
        <w:tab/>
      </w:r>
      <w:r w:rsidRPr="00F779E9">
        <w:rPr>
          <w:rFonts w:ascii="Arial" w:hAnsi="Arial" w:cs="Arial"/>
          <w:i/>
        </w:rPr>
        <w:t>In</w:t>
      </w:r>
      <w:r w:rsidRPr="00F779E9">
        <w:rPr>
          <w:rFonts w:ascii="Arial" w:hAnsi="Arial" w:cs="Arial"/>
        </w:rPr>
        <w:t xml:space="preserve"> Alzheimer's Disease, Annals of Neuroscience, Vol. 123 </w:t>
      </w:r>
    </w:p>
    <w:p w14:paraId="4CC16C65" w14:textId="77777777" w:rsidR="00F779E9" w:rsidRPr="00F779E9" w:rsidRDefault="00F779E9" w:rsidP="00F779E9">
      <w:pPr>
        <w:tabs>
          <w:tab w:val="left" w:pos="252"/>
          <w:tab w:val="left" w:pos="756"/>
        </w:tabs>
        <w:rPr>
          <w:rFonts w:ascii="Arial" w:hAnsi="Arial" w:cs="Arial"/>
        </w:rPr>
      </w:pPr>
      <w:r w:rsidRPr="00F779E9">
        <w:rPr>
          <w:rFonts w:ascii="Arial" w:hAnsi="Arial" w:cs="Arial"/>
        </w:rPr>
        <w:tab/>
      </w:r>
      <w:r w:rsidRPr="00F779E9">
        <w:rPr>
          <w:rFonts w:ascii="Arial" w:hAnsi="Arial" w:cs="Arial"/>
        </w:rPr>
        <w:tab/>
        <w:t xml:space="preserve">(eds., </w:t>
      </w:r>
      <w:proofErr w:type="spellStart"/>
      <w:r w:rsidRPr="00F779E9">
        <w:rPr>
          <w:rFonts w:ascii="Arial" w:hAnsi="Arial" w:cs="Arial"/>
        </w:rPr>
        <w:t>Honjo</w:t>
      </w:r>
      <w:proofErr w:type="spellEnd"/>
      <w:r w:rsidRPr="00F779E9">
        <w:rPr>
          <w:rFonts w:ascii="Arial" w:hAnsi="Arial" w:cs="Arial"/>
        </w:rPr>
        <w:t xml:space="preserve"> J., Oshiro G. &amp; Shirakawa K.), Kumamoto Academy of Medical Sciences, </w:t>
      </w:r>
    </w:p>
    <w:p w14:paraId="33684C76" w14:textId="660C37BC" w:rsidR="00F779E9" w:rsidRPr="00F779E9" w:rsidRDefault="00F779E9" w:rsidP="00F779E9">
      <w:pPr>
        <w:tabs>
          <w:tab w:val="left" w:pos="252"/>
          <w:tab w:val="left" w:pos="756"/>
        </w:tabs>
        <w:rPr>
          <w:rFonts w:ascii="Arial" w:hAnsi="Arial" w:cs="Arial"/>
        </w:rPr>
      </w:pPr>
      <w:r w:rsidRPr="00F779E9">
        <w:rPr>
          <w:rFonts w:ascii="Arial" w:hAnsi="Arial" w:cs="Arial"/>
        </w:rPr>
        <w:tab/>
      </w:r>
      <w:r w:rsidRPr="00F779E9">
        <w:rPr>
          <w:rFonts w:ascii="Arial" w:hAnsi="Arial" w:cs="Arial"/>
        </w:rPr>
        <w:tab/>
        <w:t>Kumamoto, p. 456-789 (20</w:t>
      </w:r>
      <w:r w:rsidR="008712AB">
        <w:rPr>
          <w:rFonts w:ascii="Arial" w:hAnsi="Arial" w:cs="Arial" w:hint="eastAsia"/>
        </w:rPr>
        <w:t>23</w:t>
      </w:r>
      <w:r w:rsidRPr="00F779E9">
        <w:rPr>
          <w:rFonts w:ascii="Arial" w:hAnsi="Arial" w:cs="Arial"/>
        </w:rPr>
        <w:t xml:space="preserve">)  </w:t>
      </w:r>
    </w:p>
    <w:p w14:paraId="434A28AD" w14:textId="77777777" w:rsidR="00F779E9" w:rsidRDefault="00F779E9" w:rsidP="00F779E9">
      <w:pPr>
        <w:rPr>
          <w:rFonts w:ascii="Arial" w:eastAsia="Arial Unicode MS" w:hAnsi="Arial" w:cs="Arial"/>
          <w:sz w:val="22"/>
        </w:rPr>
      </w:pPr>
    </w:p>
    <w:p w14:paraId="0F075E93" w14:textId="77777777" w:rsidR="00F779E9" w:rsidRDefault="00F779E9" w:rsidP="00F779E9">
      <w:pPr>
        <w:rPr>
          <w:rFonts w:ascii="Arial" w:eastAsia="Arial Unicode MS" w:hAnsi="Arial" w:cs="Arial"/>
          <w:sz w:val="22"/>
        </w:rPr>
      </w:pPr>
    </w:p>
    <w:p w14:paraId="28C3EC32" w14:textId="77777777" w:rsidR="008F7C13" w:rsidRPr="004820B1" w:rsidRDefault="00F779E9" w:rsidP="00F779E9">
      <w:pPr>
        <w:rPr>
          <w:rFonts w:ascii="Arial" w:eastAsia="Arial Unicode MS" w:hAnsi="Arial" w:cs="Arial"/>
          <w:b/>
          <w:sz w:val="22"/>
        </w:rPr>
      </w:pPr>
      <w:r w:rsidRPr="004820B1">
        <w:rPr>
          <w:rFonts w:ascii="Arial" w:eastAsia="Arial Unicode MS" w:hAnsi="Arial" w:cs="Arial"/>
          <w:b/>
          <w:sz w:val="22"/>
        </w:rPr>
        <w:t xml:space="preserve">IV. </w:t>
      </w:r>
      <w:r w:rsidR="008F7C13" w:rsidRPr="004820B1">
        <w:rPr>
          <w:rFonts w:ascii="Arial" w:eastAsia="Arial Unicode MS" w:hAnsi="Arial" w:cs="Arial"/>
          <w:b/>
          <w:sz w:val="22"/>
        </w:rPr>
        <w:t>Invited talk (in international academic conference)</w:t>
      </w:r>
    </w:p>
    <w:p w14:paraId="7F48F5E1" w14:textId="77777777" w:rsidR="00F779E9" w:rsidRPr="00F779E9" w:rsidRDefault="00F779E9" w:rsidP="00F779E9">
      <w:pPr>
        <w:ind w:firstLineChars="100" w:firstLine="210"/>
        <w:rPr>
          <w:rFonts w:ascii="Arial" w:eastAsia="ＭＳ 明朝" w:hAnsi="Arial" w:cs="Arial"/>
        </w:rPr>
      </w:pPr>
      <w:r>
        <w:rPr>
          <w:rFonts w:ascii="Arial" w:eastAsia="ＭＳ 明朝" w:hAnsi="Arial" w:cs="Arial"/>
        </w:rPr>
        <w:t xml:space="preserve">1. </w:t>
      </w:r>
      <w:r w:rsidRPr="00F779E9">
        <w:rPr>
          <w:rFonts w:ascii="Arial" w:eastAsia="ＭＳ 明朝" w:hAnsi="Arial" w:cs="Arial"/>
          <w:u w:val="single" w:color="000000"/>
        </w:rPr>
        <w:t>Kumamoto T</w:t>
      </w:r>
      <w:r w:rsidRPr="00F779E9">
        <w:rPr>
          <w:rFonts w:ascii="Arial" w:eastAsia="ＭＳ 明朝" w:hAnsi="Arial" w:cs="Arial"/>
        </w:rPr>
        <w:t>.</w:t>
      </w:r>
    </w:p>
    <w:p w14:paraId="2D0DB007" w14:textId="77777777" w:rsidR="00F779E9" w:rsidRPr="00F779E9" w:rsidRDefault="00F779E9" w:rsidP="00F779E9">
      <w:pPr>
        <w:tabs>
          <w:tab w:val="left" w:pos="465"/>
          <w:tab w:val="left" w:pos="756"/>
        </w:tabs>
        <w:rPr>
          <w:rFonts w:ascii="Arial" w:eastAsia="ＭＳ 明朝" w:hAnsi="Arial" w:cs="Arial"/>
        </w:rPr>
      </w:pPr>
      <w:r w:rsidRPr="00F779E9">
        <w:rPr>
          <w:rFonts w:ascii="Arial" w:eastAsia="ＭＳ 明朝" w:hAnsi="Arial" w:cs="Arial"/>
        </w:rPr>
        <w:tab/>
        <w:t xml:space="preserve">Regulation of human cells ... via autophagy.  </w:t>
      </w:r>
    </w:p>
    <w:p w14:paraId="0126B69E" w14:textId="2CD3AB85" w:rsidR="00F779E9" w:rsidRPr="00F779E9" w:rsidRDefault="00F779E9" w:rsidP="00F779E9">
      <w:pPr>
        <w:tabs>
          <w:tab w:val="left" w:pos="252"/>
          <w:tab w:val="left" w:pos="756"/>
        </w:tabs>
        <w:rPr>
          <w:rFonts w:ascii="Arial" w:eastAsia="ＭＳ 明朝" w:hAnsi="Arial" w:cs="Arial"/>
        </w:rPr>
      </w:pPr>
      <w:r w:rsidRPr="00F779E9">
        <w:rPr>
          <w:rFonts w:ascii="Arial" w:eastAsia="ＭＳ 明朝" w:hAnsi="Arial" w:cs="Arial"/>
        </w:rPr>
        <w:tab/>
      </w:r>
      <w:r w:rsidRPr="00F779E9">
        <w:rPr>
          <w:rFonts w:ascii="Arial" w:eastAsia="ＭＳ 明朝" w:hAnsi="Arial" w:cs="Arial"/>
        </w:rPr>
        <w:tab/>
        <w:t>The 10th International Conference on Human ... (20</w:t>
      </w:r>
      <w:r w:rsidR="008712AB">
        <w:rPr>
          <w:rFonts w:ascii="Arial" w:eastAsia="ＭＳ 明朝" w:hAnsi="Arial" w:cs="Arial" w:hint="eastAsia"/>
        </w:rPr>
        <w:t>23</w:t>
      </w:r>
      <w:r w:rsidRPr="00F779E9">
        <w:rPr>
          <w:rFonts w:ascii="Arial" w:eastAsia="ＭＳ 明朝" w:hAnsi="Arial" w:cs="Arial"/>
        </w:rPr>
        <w:t>)</w:t>
      </w:r>
    </w:p>
    <w:p w14:paraId="4538761C" w14:textId="77777777" w:rsidR="00F779E9" w:rsidRDefault="00F779E9" w:rsidP="00F779E9">
      <w:pPr>
        <w:rPr>
          <w:rFonts w:ascii="Arial" w:eastAsia="Arial Unicode MS" w:hAnsi="Arial" w:cs="Arial"/>
          <w:sz w:val="22"/>
        </w:rPr>
      </w:pPr>
    </w:p>
    <w:p w14:paraId="2217D82E" w14:textId="77777777" w:rsidR="00F779E9" w:rsidRDefault="00F779E9" w:rsidP="00F779E9">
      <w:pPr>
        <w:rPr>
          <w:rFonts w:ascii="Arial" w:eastAsia="Arial Unicode MS" w:hAnsi="Arial" w:cs="Arial"/>
          <w:sz w:val="22"/>
        </w:rPr>
      </w:pPr>
    </w:p>
    <w:p w14:paraId="07CD3102" w14:textId="3E8AB444" w:rsidR="008F7C13" w:rsidRPr="004820B1" w:rsidRDefault="00F779E9" w:rsidP="00F779E9">
      <w:pPr>
        <w:rPr>
          <w:rFonts w:ascii="Arial" w:eastAsia="Arial Unicode MS" w:hAnsi="Arial" w:cs="Arial"/>
          <w:b/>
          <w:sz w:val="22"/>
        </w:rPr>
      </w:pPr>
      <w:r w:rsidRPr="004820B1">
        <w:rPr>
          <w:rFonts w:ascii="Arial" w:eastAsia="Arial Unicode MS" w:hAnsi="Arial" w:cs="Arial"/>
          <w:b/>
          <w:sz w:val="22"/>
        </w:rPr>
        <w:t xml:space="preserve">V. </w:t>
      </w:r>
      <w:r w:rsidR="008F7C13" w:rsidRPr="004820B1">
        <w:rPr>
          <w:rFonts w:ascii="Arial" w:eastAsia="Arial Unicode MS" w:hAnsi="Arial" w:cs="Arial"/>
          <w:b/>
          <w:sz w:val="22"/>
        </w:rPr>
        <w:t>Special lecture, Educational lecture and others</w:t>
      </w:r>
    </w:p>
    <w:p w14:paraId="65DDDA76" w14:textId="77777777" w:rsidR="00F779E9" w:rsidRDefault="00F779E9" w:rsidP="00F779E9">
      <w:pPr>
        <w:rPr>
          <w:rFonts w:ascii="Arial" w:eastAsia="Arial Unicode MS" w:hAnsi="Arial" w:cs="Arial"/>
          <w:sz w:val="22"/>
        </w:rPr>
      </w:pPr>
    </w:p>
    <w:p w14:paraId="0B12DEAD" w14:textId="77777777" w:rsidR="00F779E9" w:rsidRDefault="00F779E9" w:rsidP="00F779E9">
      <w:pPr>
        <w:rPr>
          <w:rFonts w:ascii="Arial" w:eastAsia="Arial Unicode MS" w:hAnsi="Arial" w:cs="Arial"/>
          <w:sz w:val="22"/>
        </w:rPr>
      </w:pPr>
    </w:p>
    <w:p w14:paraId="59E32BF6" w14:textId="77777777" w:rsidR="00FD0D72" w:rsidRDefault="00FD0D72" w:rsidP="00F779E9">
      <w:pPr>
        <w:rPr>
          <w:rFonts w:ascii="Arial" w:eastAsia="Arial Unicode MS" w:hAnsi="Arial" w:cs="Arial"/>
          <w:sz w:val="22"/>
        </w:rPr>
      </w:pPr>
    </w:p>
    <w:p w14:paraId="6DF54559" w14:textId="77777777" w:rsidR="008F7C13" w:rsidRPr="004820B1" w:rsidRDefault="00F779E9" w:rsidP="00F779E9">
      <w:pPr>
        <w:rPr>
          <w:rFonts w:ascii="Arial" w:eastAsia="Arial Unicode MS" w:hAnsi="Arial" w:cs="Arial"/>
          <w:b/>
          <w:sz w:val="22"/>
        </w:rPr>
      </w:pPr>
      <w:r w:rsidRPr="004820B1">
        <w:rPr>
          <w:rFonts w:ascii="Arial" w:eastAsia="Arial Unicode MS" w:hAnsi="Arial" w:cs="Arial"/>
          <w:b/>
          <w:sz w:val="22"/>
        </w:rPr>
        <w:t xml:space="preserve">VI. </w:t>
      </w:r>
      <w:r w:rsidR="008F7C13" w:rsidRPr="004820B1">
        <w:rPr>
          <w:rFonts w:ascii="Arial" w:eastAsia="Arial Unicode MS" w:hAnsi="Arial" w:cs="Arial"/>
          <w:b/>
          <w:sz w:val="22"/>
        </w:rPr>
        <w:t>Acquisition of research grant</w:t>
      </w:r>
    </w:p>
    <w:p w14:paraId="75725181" w14:textId="1AC833CD" w:rsidR="008F7C13" w:rsidRPr="0098672B" w:rsidRDefault="00FD0D72">
      <w:pPr>
        <w:widowControl/>
        <w:jc w:val="left"/>
        <w:rPr>
          <w:rFonts w:ascii="Arial" w:eastAsia="Arial Unicode MS" w:hAnsi="Arial" w:cs="Arial"/>
          <w:sz w:val="22"/>
        </w:rPr>
      </w:pPr>
      <w:r>
        <w:rPr>
          <w:rFonts w:ascii="Arial" w:eastAsia="ＭＳ 明朝" w:hAnsi="Arial" w:cs="Arial"/>
        </w:rPr>
        <w:t xml:space="preserve">Funding organization, Grant name, Project title, funding volume (years, amount), Name of </w:t>
      </w:r>
      <w:r w:rsidRPr="00F779E9">
        <w:rPr>
          <w:rFonts w:ascii="Arial" w:eastAsia="ＭＳ 明朝" w:hAnsi="Arial" w:cs="Arial"/>
        </w:rPr>
        <w:t xml:space="preserve"> </w:t>
      </w:r>
      <w:r w:rsidR="008F7C13" w:rsidRPr="0098672B">
        <w:rPr>
          <w:rFonts w:ascii="Arial" w:eastAsia="Arial Unicode MS" w:hAnsi="Arial" w:cs="Arial"/>
          <w:sz w:val="22"/>
        </w:rPr>
        <w:br w:type="page"/>
      </w:r>
    </w:p>
    <w:p w14:paraId="3DADAA8A" w14:textId="1E2967EE" w:rsidR="00C337C4" w:rsidRPr="0098672B" w:rsidRDefault="0098672B" w:rsidP="0098672B">
      <w:pPr>
        <w:wordWrap w:val="0"/>
        <w:jc w:val="right"/>
        <w:rPr>
          <w:rFonts w:ascii="Arial" w:eastAsia="Arial Unicode MS" w:hAnsi="Arial" w:cs="Arial"/>
          <w:sz w:val="22"/>
          <w:bdr w:val="single" w:sz="4" w:space="0" w:color="auto"/>
        </w:rPr>
      </w:pPr>
      <w:r>
        <w:rPr>
          <w:rFonts w:ascii="Arial" w:eastAsia="Arial Unicode MS" w:hAnsi="Arial" w:cs="Arial"/>
          <w:sz w:val="22"/>
          <w:bdr w:val="single" w:sz="4" w:space="0" w:color="auto"/>
        </w:rPr>
        <w:lastRenderedPageBreak/>
        <w:t xml:space="preserve"> </w:t>
      </w:r>
      <w:r w:rsidR="004C5562" w:rsidRPr="0098672B">
        <w:rPr>
          <w:rFonts w:ascii="Arial" w:eastAsia="Arial Unicode MS" w:hAnsi="Arial" w:cs="Arial"/>
          <w:sz w:val="22"/>
          <w:bdr w:val="single" w:sz="4" w:space="0" w:color="auto"/>
        </w:rPr>
        <w:t>A</w:t>
      </w:r>
      <w:r w:rsidR="004C5562">
        <w:rPr>
          <w:rFonts w:ascii="Arial" w:eastAsia="Arial Unicode MS" w:hAnsi="Arial" w:cs="Arial"/>
          <w:sz w:val="22"/>
          <w:bdr w:val="single" w:sz="4" w:space="0" w:color="auto"/>
        </w:rPr>
        <w:t>ppendix</w:t>
      </w:r>
      <w:r>
        <w:rPr>
          <w:rFonts w:ascii="Arial" w:eastAsia="Arial Unicode MS" w:hAnsi="Arial" w:cs="Arial"/>
          <w:sz w:val="22"/>
          <w:bdr w:val="single" w:sz="4" w:space="0" w:color="auto"/>
        </w:rPr>
        <w:t xml:space="preserve"> </w:t>
      </w:r>
      <w:r w:rsidR="00FD0D72">
        <w:rPr>
          <w:rFonts w:ascii="Arial" w:eastAsia="Arial Unicode MS" w:hAnsi="Arial" w:cs="Arial"/>
          <w:sz w:val="22"/>
          <w:bdr w:val="single" w:sz="4" w:space="0" w:color="auto"/>
        </w:rPr>
        <w:t>3</w:t>
      </w:r>
      <w:r w:rsidR="00166964">
        <w:rPr>
          <w:rFonts w:ascii="Arial" w:eastAsia="Arial Unicode MS" w:hAnsi="Arial" w:cs="Arial"/>
          <w:sz w:val="22"/>
          <w:bdr w:val="single" w:sz="4" w:space="0" w:color="auto"/>
        </w:rPr>
        <w:t xml:space="preserve"> </w:t>
      </w:r>
    </w:p>
    <w:p w14:paraId="4A744088" w14:textId="77777777" w:rsidR="007A0D14" w:rsidRPr="0098672B" w:rsidRDefault="007A0D14">
      <w:pPr>
        <w:rPr>
          <w:rFonts w:ascii="Arial" w:eastAsia="Arial Unicode MS" w:hAnsi="Arial" w:cs="Arial"/>
          <w:sz w:val="22"/>
        </w:rPr>
      </w:pPr>
    </w:p>
    <w:p w14:paraId="68DC776C" w14:textId="09C1E91A" w:rsidR="007A0D14" w:rsidRPr="0098672B" w:rsidRDefault="00FB60B7" w:rsidP="000F3005">
      <w:pPr>
        <w:jc w:val="center"/>
        <w:rPr>
          <w:rFonts w:ascii="Arial" w:eastAsia="Arial Unicode MS" w:hAnsi="Arial" w:cs="Arial"/>
          <w:b/>
          <w:sz w:val="28"/>
          <w:szCs w:val="28"/>
        </w:rPr>
      </w:pPr>
      <w:r w:rsidRPr="0098672B">
        <w:rPr>
          <w:rFonts w:ascii="Arial" w:eastAsia="Arial Unicode MS" w:hAnsi="Arial" w:cs="Arial"/>
          <w:b/>
          <w:sz w:val="28"/>
          <w:szCs w:val="28"/>
        </w:rPr>
        <w:t>S</w:t>
      </w:r>
      <w:r>
        <w:rPr>
          <w:rFonts w:ascii="Arial" w:eastAsia="Arial Unicode MS" w:hAnsi="Arial" w:cs="Arial"/>
          <w:b/>
          <w:sz w:val="28"/>
          <w:szCs w:val="28"/>
        </w:rPr>
        <w:t>ummary</w:t>
      </w:r>
      <w:r w:rsidRPr="0098672B">
        <w:rPr>
          <w:rFonts w:ascii="Arial" w:eastAsia="Arial Unicode MS" w:hAnsi="Arial" w:cs="Arial"/>
          <w:b/>
          <w:sz w:val="28"/>
          <w:szCs w:val="28"/>
        </w:rPr>
        <w:t xml:space="preserve"> </w:t>
      </w:r>
      <w:r w:rsidR="0098672B" w:rsidRPr="0098672B">
        <w:rPr>
          <w:rFonts w:ascii="Arial" w:eastAsia="Arial Unicode MS" w:hAnsi="Arial" w:cs="Arial"/>
          <w:b/>
          <w:sz w:val="28"/>
          <w:szCs w:val="28"/>
        </w:rPr>
        <w:t xml:space="preserve">of </w:t>
      </w:r>
      <w:r w:rsidR="006640E9">
        <w:rPr>
          <w:rFonts w:ascii="Arial" w:eastAsia="Arial Unicode MS" w:hAnsi="Arial" w:cs="Arial"/>
          <w:b/>
          <w:sz w:val="28"/>
          <w:szCs w:val="28"/>
        </w:rPr>
        <w:t>R</w:t>
      </w:r>
      <w:r w:rsidRPr="0098672B">
        <w:rPr>
          <w:rFonts w:ascii="Arial" w:eastAsia="Arial Unicode MS" w:hAnsi="Arial" w:cs="Arial"/>
          <w:b/>
          <w:sz w:val="28"/>
          <w:szCs w:val="28"/>
        </w:rPr>
        <w:t xml:space="preserve">esearch </w:t>
      </w:r>
      <w:r w:rsidR="006640E9">
        <w:rPr>
          <w:rFonts w:ascii="Arial" w:eastAsia="Arial Unicode MS" w:hAnsi="Arial" w:cs="Arial"/>
          <w:b/>
          <w:sz w:val="28"/>
          <w:szCs w:val="28"/>
        </w:rPr>
        <w:t>A</w:t>
      </w:r>
      <w:r>
        <w:rPr>
          <w:rFonts w:ascii="Arial" w:eastAsia="Arial Unicode MS" w:hAnsi="Arial" w:cs="Arial"/>
          <w:b/>
          <w:sz w:val="28"/>
          <w:szCs w:val="28"/>
        </w:rPr>
        <w:t>ccomplishment</w:t>
      </w:r>
    </w:p>
    <w:p w14:paraId="6CDE5827" w14:textId="77777777" w:rsidR="004613CE" w:rsidRPr="0098672B" w:rsidRDefault="004613CE">
      <w:pPr>
        <w:rPr>
          <w:rFonts w:ascii="Arial" w:eastAsia="Arial Unicode MS" w:hAnsi="Arial" w:cs="Arial"/>
          <w:sz w:val="22"/>
        </w:rPr>
      </w:pPr>
    </w:p>
    <w:p w14:paraId="28E8BBEB" w14:textId="0E523280" w:rsidR="000F3005" w:rsidRDefault="000F3005" w:rsidP="000F3005">
      <w:pPr>
        <w:rPr>
          <w:rFonts w:ascii="Arial" w:eastAsia="Arial Unicode MS" w:hAnsi="Arial" w:cs="Arial"/>
          <w:sz w:val="22"/>
        </w:rPr>
      </w:pPr>
      <w:r w:rsidRPr="0098672B">
        <w:rPr>
          <w:rFonts w:ascii="Arial" w:eastAsia="Arial Unicode MS" w:hAnsi="Arial" w:cs="Arial"/>
          <w:sz w:val="22"/>
        </w:rPr>
        <w:t xml:space="preserve">Please describe your </w:t>
      </w:r>
      <w:r w:rsidR="00FB60B7">
        <w:rPr>
          <w:rFonts w:ascii="Arial" w:eastAsia="Arial Unicode MS" w:hAnsi="Arial" w:cs="Arial"/>
          <w:sz w:val="22"/>
        </w:rPr>
        <w:t>accomplishment in</w:t>
      </w:r>
      <w:r w:rsidRPr="0098672B">
        <w:rPr>
          <w:rFonts w:ascii="Arial" w:eastAsia="Arial Unicode MS" w:hAnsi="Arial" w:cs="Arial"/>
          <w:sz w:val="22"/>
        </w:rPr>
        <w:t xml:space="preserve"> research </w:t>
      </w:r>
      <w:r w:rsidRPr="0098672B">
        <w:rPr>
          <w:rFonts w:ascii="Arial" w:eastAsia="Arial Unicode MS" w:hAnsi="Arial" w:cs="Arial"/>
          <w:i/>
          <w:sz w:val="22"/>
        </w:rPr>
        <w:t xml:space="preserve">within </w:t>
      </w:r>
      <w:r w:rsidR="00D25574">
        <w:rPr>
          <w:rFonts w:ascii="Arial" w:eastAsia="Arial Unicode MS" w:hAnsi="Arial" w:cs="Arial"/>
          <w:i/>
          <w:sz w:val="22"/>
        </w:rPr>
        <w:t xml:space="preserve">3 </w:t>
      </w:r>
      <w:r w:rsidR="00FB60B7">
        <w:rPr>
          <w:rFonts w:ascii="Arial" w:eastAsia="Arial Unicode MS" w:hAnsi="Arial" w:cs="Arial"/>
          <w:i/>
          <w:sz w:val="22"/>
        </w:rPr>
        <w:t>pages</w:t>
      </w:r>
      <w:r w:rsidR="00FB60B7" w:rsidRPr="00FB60B7">
        <w:rPr>
          <w:rFonts w:ascii="Arial" w:eastAsia="Arial Unicode MS" w:hAnsi="Arial" w:cs="Arial"/>
          <w:i/>
          <w:sz w:val="22"/>
        </w:rPr>
        <w:t xml:space="preserve"> </w:t>
      </w:r>
      <w:r w:rsidR="00FB60B7">
        <w:rPr>
          <w:rFonts w:ascii="Arial" w:eastAsia="Arial Unicode MS" w:hAnsi="Arial" w:cs="Arial"/>
          <w:i/>
          <w:sz w:val="22"/>
        </w:rPr>
        <w:t>with references</w:t>
      </w:r>
      <w:r w:rsidRPr="0098672B">
        <w:rPr>
          <w:rFonts w:ascii="Arial" w:eastAsia="Arial Unicode MS" w:hAnsi="Arial" w:cs="Arial"/>
          <w:sz w:val="22"/>
        </w:rPr>
        <w:t>.</w:t>
      </w:r>
    </w:p>
    <w:p w14:paraId="3DAD0A8F" w14:textId="322DE79F" w:rsidR="00FB60B7" w:rsidRDefault="00FB60B7" w:rsidP="000F3005">
      <w:pPr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br w:type="page"/>
      </w:r>
    </w:p>
    <w:p w14:paraId="261B9934" w14:textId="77777777" w:rsidR="00FB60B7" w:rsidRPr="0098672B" w:rsidRDefault="00FB60B7" w:rsidP="000F3005">
      <w:pPr>
        <w:rPr>
          <w:rFonts w:ascii="Arial" w:eastAsia="Arial Unicode MS" w:hAnsi="Arial" w:cs="Arial"/>
          <w:sz w:val="22"/>
        </w:rPr>
      </w:pPr>
    </w:p>
    <w:p w14:paraId="0F4B3352" w14:textId="70425EE9" w:rsidR="00FB60B7" w:rsidRPr="0098672B" w:rsidRDefault="00FB60B7" w:rsidP="00FB60B7">
      <w:pPr>
        <w:wordWrap w:val="0"/>
        <w:jc w:val="right"/>
        <w:rPr>
          <w:rFonts w:ascii="Arial" w:eastAsia="Arial Unicode MS" w:hAnsi="Arial" w:cs="Arial"/>
          <w:sz w:val="22"/>
          <w:bdr w:val="single" w:sz="4" w:space="0" w:color="auto"/>
        </w:rPr>
      </w:pPr>
      <w:r w:rsidRPr="0098672B">
        <w:rPr>
          <w:rFonts w:ascii="Arial" w:eastAsia="Arial Unicode MS" w:hAnsi="Arial" w:cs="Arial"/>
          <w:sz w:val="22"/>
          <w:bdr w:val="single" w:sz="4" w:space="0" w:color="auto"/>
        </w:rPr>
        <w:t>A</w:t>
      </w:r>
      <w:r>
        <w:rPr>
          <w:rFonts w:ascii="Arial" w:eastAsia="Arial Unicode MS" w:hAnsi="Arial" w:cs="Arial"/>
          <w:sz w:val="22"/>
          <w:bdr w:val="single" w:sz="4" w:space="0" w:color="auto"/>
        </w:rPr>
        <w:t xml:space="preserve">ppendix 4 </w:t>
      </w:r>
    </w:p>
    <w:p w14:paraId="52FC9D4A" w14:textId="77777777" w:rsidR="00FB60B7" w:rsidRPr="0098672B" w:rsidRDefault="00FB60B7" w:rsidP="00FB60B7">
      <w:pPr>
        <w:rPr>
          <w:rFonts w:ascii="Arial" w:eastAsia="Arial Unicode MS" w:hAnsi="Arial" w:cs="Arial"/>
          <w:sz w:val="22"/>
        </w:rPr>
      </w:pPr>
    </w:p>
    <w:p w14:paraId="402B0B2E" w14:textId="24E46555" w:rsidR="00FB60B7" w:rsidRPr="0098672B" w:rsidRDefault="00FB60B7" w:rsidP="00FB60B7">
      <w:pPr>
        <w:jc w:val="center"/>
        <w:rPr>
          <w:rFonts w:ascii="Arial" w:eastAsia="Arial Unicode MS" w:hAnsi="Arial" w:cs="Arial"/>
          <w:b/>
          <w:sz w:val="28"/>
          <w:szCs w:val="28"/>
        </w:rPr>
      </w:pPr>
      <w:r w:rsidRPr="0098672B">
        <w:rPr>
          <w:rFonts w:ascii="Arial" w:eastAsia="Arial Unicode MS" w:hAnsi="Arial" w:cs="Arial"/>
          <w:b/>
          <w:sz w:val="28"/>
          <w:szCs w:val="28"/>
        </w:rPr>
        <w:t>S</w:t>
      </w:r>
      <w:r>
        <w:rPr>
          <w:rFonts w:ascii="Arial" w:eastAsia="Arial Unicode MS" w:hAnsi="Arial" w:cs="Arial"/>
          <w:b/>
          <w:sz w:val="28"/>
          <w:szCs w:val="28"/>
        </w:rPr>
        <w:t>ummary</w:t>
      </w:r>
      <w:r w:rsidRPr="0098672B">
        <w:rPr>
          <w:rFonts w:ascii="Arial" w:eastAsia="Arial Unicode MS" w:hAnsi="Arial" w:cs="Arial"/>
          <w:b/>
          <w:sz w:val="28"/>
          <w:szCs w:val="28"/>
        </w:rPr>
        <w:t xml:space="preserve"> of </w:t>
      </w:r>
      <w:r w:rsidR="00DA1134">
        <w:rPr>
          <w:rFonts w:ascii="Arial" w:eastAsia="Arial Unicode MS" w:hAnsi="Arial" w:cs="Arial"/>
          <w:b/>
          <w:sz w:val="28"/>
          <w:szCs w:val="28"/>
        </w:rPr>
        <w:t xml:space="preserve">Current </w:t>
      </w:r>
      <w:r w:rsidR="008A1C58">
        <w:rPr>
          <w:rFonts w:ascii="Arial" w:eastAsia="Arial Unicode MS" w:hAnsi="Arial" w:cs="Arial"/>
          <w:b/>
          <w:sz w:val="28"/>
          <w:szCs w:val="28"/>
        </w:rPr>
        <w:t xml:space="preserve">and Future </w:t>
      </w:r>
      <w:r w:rsidR="006640E9">
        <w:rPr>
          <w:rFonts w:ascii="Arial" w:eastAsia="Arial Unicode MS" w:hAnsi="Arial" w:cs="Arial"/>
          <w:b/>
          <w:sz w:val="28"/>
          <w:szCs w:val="28"/>
        </w:rPr>
        <w:t>R</w:t>
      </w:r>
      <w:r w:rsidR="008A1C58">
        <w:rPr>
          <w:rFonts w:ascii="Arial" w:eastAsia="Arial Unicode MS" w:hAnsi="Arial" w:cs="Arial"/>
          <w:b/>
          <w:sz w:val="28"/>
          <w:szCs w:val="28"/>
        </w:rPr>
        <w:t>esearch</w:t>
      </w:r>
    </w:p>
    <w:p w14:paraId="4E58C1BF" w14:textId="77777777" w:rsidR="00FB60B7" w:rsidRPr="0098672B" w:rsidRDefault="00FB60B7" w:rsidP="00FB60B7">
      <w:pPr>
        <w:rPr>
          <w:rFonts w:ascii="Arial" w:eastAsia="Arial Unicode MS" w:hAnsi="Arial" w:cs="Arial"/>
          <w:sz w:val="22"/>
        </w:rPr>
      </w:pPr>
    </w:p>
    <w:p w14:paraId="3E0D94A7" w14:textId="02681F3D" w:rsidR="00FB60B7" w:rsidRPr="0098672B" w:rsidRDefault="00FB60B7" w:rsidP="00FB60B7">
      <w:pPr>
        <w:rPr>
          <w:rFonts w:ascii="Arial" w:eastAsia="Arial Unicode MS" w:hAnsi="Arial" w:cs="Arial"/>
          <w:sz w:val="22"/>
        </w:rPr>
      </w:pPr>
      <w:r w:rsidRPr="0098672B">
        <w:rPr>
          <w:rFonts w:ascii="Arial" w:eastAsia="Arial Unicode MS" w:hAnsi="Arial" w:cs="Arial"/>
          <w:sz w:val="22"/>
        </w:rPr>
        <w:t xml:space="preserve">Please describe your plan for research in the department you applied </w:t>
      </w:r>
      <w:r w:rsidRPr="0098672B">
        <w:rPr>
          <w:rFonts w:ascii="Arial" w:eastAsia="Arial Unicode MS" w:hAnsi="Arial" w:cs="Arial"/>
          <w:i/>
          <w:sz w:val="22"/>
        </w:rPr>
        <w:t xml:space="preserve">within </w:t>
      </w:r>
      <w:r w:rsidR="00D25574">
        <w:rPr>
          <w:rFonts w:ascii="Arial" w:eastAsia="Arial Unicode MS" w:hAnsi="Arial" w:cs="Arial"/>
          <w:i/>
          <w:sz w:val="22"/>
        </w:rPr>
        <w:t xml:space="preserve">3 </w:t>
      </w:r>
      <w:r>
        <w:rPr>
          <w:rFonts w:ascii="Arial" w:eastAsia="Arial Unicode MS" w:hAnsi="Arial" w:cs="Arial"/>
          <w:i/>
          <w:sz w:val="22"/>
        </w:rPr>
        <w:t>pages with references</w:t>
      </w:r>
      <w:r w:rsidRPr="0098672B">
        <w:rPr>
          <w:rFonts w:ascii="Arial" w:eastAsia="Arial Unicode MS" w:hAnsi="Arial" w:cs="Arial"/>
          <w:sz w:val="22"/>
        </w:rPr>
        <w:t>.</w:t>
      </w:r>
    </w:p>
    <w:p w14:paraId="2A0CA376" w14:textId="77777777" w:rsidR="00FB60B7" w:rsidRPr="0098672B" w:rsidRDefault="00FB60B7" w:rsidP="00FB60B7">
      <w:pPr>
        <w:rPr>
          <w:rFonts w:ascii="Arial Unicode MS" w:eastAsia="Arial Unicode MS" w:hAnsi="Arial Unicode MS" w:cs="Arial Unicode MS"/>
          <w:sz w:val="22"/>
        </w:rPr>
      </w:pPr>
    </w:p>
    <w:p w14:paraId="037DE1A5" w14:textId="606AF10A" w:rsidR="008A1C58" w:rsidRDefault="008A1C58">
      <w:pPr>
        <w:rPr>
          <w:rFonts w:ascii="Arial Unicode MS" w:eastAsia="Arial Unicode MS" w:hAnsi="Arial Unicode MS" w:cs="Arial Unicode MS"/>
          <w:sz w:val="22"/>
        </w:rPr>
      </w:pPr>
      <w:r>
        <w:rPr>
          <w:rFonts w:ascii="Arial Unicode MS" w:eastAsia="Arial Unicode MS" w:hAnsi="Arial Unicode MS" w:cs="Arial Unicode MS"/>
          <w:sz w:val="22"/>
        </w:rPr>
        <w:br w:type="page"/>
      </w:r>
    </w:p>
    <w:p w14:paraId="0A04A3E3" w14:textId="77777777" w:rsidR="008A1C58" w:rsidRPr="0098672B" w:rsidRDefault="008A1C58" w:rsidP="008A1C58">
      <w:pPr>
        <w:rPr>
          <w:rFonts w:ascii="Arial" w:eastAsia="Arial Unicode MS" w:hAnsi="Arial" w:cs="Arial"/>
          <w:sz w:val="22"/>
        </w:rPr>
      </w:pPr>
    </w:p>
    <w:p w14:paraId="6F0FF9BB" w14:textId="450D06C0" w:rsidR="008A1C58" w:rsidRPr="0098672B" w:rsidRDefault="008A1C58" w:rsidP="008A1C58">
      <w:pPr>
        <w:wordWrap w:val="0"/>
        <w:jc w:val="right"/>
        <w:rPr>
          <w:rFonts w:ascii="Arial" w:eastAsia="Arial Unicode MS" w:hAnsi="Arial" w:cs="Arial"/>
          <w:sz w:val="22"/>
          <w:bdr w:val="single" w:sz="4" w:space="0" w:color="auto"/>
        </w:rPr>
      </w:pPr>
      <w:r w:rsidRPr="0098672B">
        <w:rPr>
          <w:rFonts w:ascii="Arial" w:eastAsia="Arial Unicode MS" w:hAnsi="Arial" w:cs="Arial"/>
          <w:sz w:val="22"/>
          <w:bdr w:val="single" w:sz="4" w:space="0" w:color="auto"/>
        </w:rPr>
        <w:t>A</w:t>
      </w:r>
      <w:r>
        <w:rPr>
          <w:rFonts w:ascii="Arial" w:eastAsia="Arial Unicode MS" w:hAnsi="Arial" w:cs="Arial"/>
          <w:sz w:val="22"/>
          <w:bdr w:val="single" w:sz="4" w:space="0" w:color="auto"/>
        </w:rPr>
        <w:t xml:space="preserve">ppendix 5 </w:t>
      </w:r>
    </w:p>
    <w:p w14:paraId="52EC6998" w14:textId="77777777" w:rsidR="008A1C58" w:rsidRPr="0098672B" w:rsidRDefault="008A1C58" w:rsidP="008A1C58">
      <w:pPr>
        <w:rPr>
          <w:rFonts w:ascii="Arial" w:eastAsia="Arial Unicode MS" w:hAnsi="Arial" w:cs="Arial"/>
          <w:sz w:val="22"/>
        </w:rPr>
      </w:pPr>
    </w:p>
    <w:p w14:paraId="529BC1B6" w14:textId="334CEE1F" w:rsidR="008A1C58" w:rsidRPr="0098672B" w:rsidRDefault="004820B1" w:rsidP="008A1C58">
      <w:pPr>
        <w:jc w:val="center"/>
        <w:rPr>
          <w:rFonts w:ascii="Arial" w:eastAsia="Arial Unicode MS" w:hAnsi="Arial" w:cs="Arial"/>
          <w:b/>
          <w:sz w:val="28"/>
          <w:szCs w:val="28"/>
        </w:rPr>
      </w:pPr>
      <w:r>
        <w:rPr>
          <w:rFonts w:ascii="Arial" w:eastAsia="Arial Unicode MS" w:hAnsi="Arial" w:cs="Arial"/>
          <w:b/>
          <w:sz w:val="28"/>
          <w:szCs w:val="28"/>
        </w:rPr>
        <w:t>List</w:t>
      </w:r>
      <w:r w:rsidR="008A1C58" w:rsidRPr="0098672B">
        <w:rPr>
          <w:rFonts w:ascii="Arial" w:eastAsia="Arial Unicode MS" w:hAnsi="Arial" w:cs="Arial"/>
          <w:b/>
          <w:sz w:val="28"/>
          <w:szCs w:val="28"/>
        </w:rPr>
        <w:t xml:space="preserve"> of </w:t>
      </w:r>
      <w:r>
        <w:rPr>
          <w:rFonts w:ascii="Arial" w:eastAsia="Arial Unicode MS" w:hAnsi="Arial" w:cs="Arial"/>
          <w:b/>
          <w:sz w:val="28"/>
          <w:szCs w:val="28"/>
        </w:rPr>
        <w:t>Reference</w:t>
      </w:r>
    </w:p>
    <w:p w14:paraId="3C63469F" w14:textId="77777777" w:rsidR="008A1C58" w:rsidRPr="0098672B" w:rsidRDefault="008A1C58" w:rsidP="008A1C58">
      <w:pPr>
        <w:rPr>
          <w:rFonts w:ascii="Arial" w:eastAsia="Arial Unicode MS" w:hAnsi="Arial" w:cs="Arial"/>
          <w:sz w:val="22"/>
        </w:rPr>
      </w:pPr>
    </w:p>
    <w:p w14:paraId="479923FE" w14:textId="3AD05439" w:rsidR="008A1C58" w:rsidRPr="0098672B" w:rsidRDefault="008A1C58" w:rsidP="008A1C58">
      <w:pPr>
        <w:rPr>
          <w:rFonts w:ascii="Arial" w:eastAsia="Arial Unicode MS" w:hAnsi="Arial" w:cs="Arial"/>
          <w:sz w:val="22"/>
        </w:rPr>
      </w:pPr>
      <w:r w:rsidRPr="004820B1">
        <w:rPr>
          <w:rFonts w:ascii="Arial" w:eastAsia="Arial Unicode MS" w:hAnsi="Arial" w:cs="Arial"/>
          <w:i/>
          <w:sz w:val="22"/>
        </w:rPr>
        <w:t xml:space="preserve">Please </w:t>
      </w:r>
      <w:r w:rsidR="004820B1" w:rsidRPr="004820B1">
        <w:rPr>
          <w:rFonts w:ascii="Arial" w:eastAsia="Arial Unicode MS" w:hAnsi="Arial" w:cs="Arial"/>
          <w:i/>
          <w:sz w:val="22"/>
        </w:rPr>
        <w:t xml:space="preserve">list 3-5 people </w:t>
      </w:r>
      <w:r w:rsidR="00032D15">
        <w:rPr>
          <w:rFonts w:ascii="Arial" w:eastAsia="Arial Unicode MS" w:hAnsi="Arial" w:cs="Arial"/>
          <w:i/>
          <w:sz w:val="22"/>
        </w:rPr>
        <w:t>whom we can</w:t>
      </w:r>
      <w:r w:rsidR="00032D15" w:rsidRPr="004820B1">
        <w:rPr>
          <w:rFonts w:ascii="Arial" w:eastAsia="Arial Unicode MS" w:hAnsi="Arial" w:cs="Arial"/>
          <w:i/>
          <w:sz w:val="22"/>
        </w:rPr>
        <w:t xml:space="preserve"> </w:t>
      </w:r>
      <w:r w:rsidR="004820B1" w:rsidRPr="004820B1">
        <w:rPr>
          <w:rFonts w:ascii="Arial" w:eastAsia="Arial Unicode MS" w:hAnsi="Arial" w:cs="Arial"/>
          <w:i/>
          <w:sz w:val="22"/>
        </w:rPr>
        <w:t>contact for</w:t>
      </w:r>
      <w:r>
        <w:rPr>
          <w:rFonts w:ascii="Arial" w:eastAsia="Arial Unicode MS" w:hAnsi="Arial" w:cs="Arial"/>
          <w:i/>
          <w:sz w:val="22"/>
        </w:rPr>
        <w:t xml:space="preserve"> reference</w:t>
      </w:r>
      <w:r w:rsidRPr="0098672B">
        <w:rPr>
          <w:rFonts w:ascii="Arial" w:eastAsia="Arial Unicode MS" w:hAnsi="Arial" w:cs="Arial"/>
          <w:sz w:val="22"/>
        </w:rPr>
        <w:t>.</w:t>
      </w:r>
    </w:p>
    <w:p w14:paraId="5906A622" w14:textId="77777777" w:rsidR="008A1C58" w:rsidRPr="0098672B" w:rsidRDefault="008A1C58" w:rsidP="008A1C58">
      <w:pPr>
        <w:rPr>
          <w:rFonts w:ascii="Arial Unicode MS" w:eastAsia="Arial Unicode MS" w:hAnsi="Arial Unicode MS" w:cs="Arial Unicode MS"/>
          <w:sz w:val="22"/>
        </w:rPr>
      </w:pPr>
    </w:p>
    <w:p w14:paraId="6F203E8A" w14:textId="77777777" w:rsidR="008A1C58" w:rsidRPr="0098672B" w:rsidRDefault="008A1C58" w:rsidP="008A1C58">
      <w:pPr>
        <w:rPr>
          <w:rFonts w:ascii="Arial Unicode MS" w:eastAsia="Arial Unicode MS" w:hAnsi="Arial Unicode MS" w:cs="Arial Unicode MS"/>
          <w:sz w:val="22"/>
        </w:rPr>
      </w:pPr>
    </w:p>
    <w:p w14:paraId="01ADF7B6" w14:textId="77777777" w:rsidR="004613CE" w:rsidRPr="0098672B" w:rsidRDefault="004613CE">
      <w:pPr>
        <w:rPr>
          <w:rFonts w:ascii="Arial Unicode MS" w:eastAsia="Arial Unicode MS" w:hAnsi="Arial Unicode MS" w:cs="Arial Unicode MS"/>
          <w:sz w:val="22"/>
        </w:rPr>
      </w:pPr>
    </w:p>
    <w:sectPr w:rsidR="004613CE" w:rsidRPr="0098672B" w:rsidSect="009867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C5515" w14:textId="77777777" w:rsidR="007D1BD8" w:rsidRDefault="007D1BD8" w:rsidP="00F779E9">
      <w:r>
        <w:separator/>
      </w:r>
    </w:p>
  </w:endnote>
  <w:endnote w:type="continuationSeparator" w:id="0">
    <w:p w14:paraId="1E037B17" w14:textId="77777777" w:rsidR="007D1BD8" w:rsidRDefault="007D1BD8" w:rsidP="00F7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2E3A8" w14:textId="77777777" w:rsidR="007D1BD8" w:rsidRDefault="007D1BD8" w:rsidP="00F779E9">
      <w:r>
        <w:separator/>
      </w:r>
    </w:p>
  </w:footnote>
  <w:footnote w:type="continuationSeparator" w:id="0">
    <w:p w14:paraId="43E98AD7" w14:textId="77777777" w:rsidR="007D1BD8" w:rsidRDefault="007D1BD8" w:rsidP="00F77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54B55"/>
    <w:multiLevelType w:val="hybridMultilevel"/>
    <w:tmpl w:val="BB4E47FC"/>
    <w:lvl w:ilvl="0" w:tplc="C4B258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0200A3B"/>
    <w:multiLevelType w:val="hybridMultilevel"/>
    <w:tmpl w:val="7D22E4CA"/>
    <w:lvl w:ilvl="0" w:tplc="81F2C9C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DD5411"/>
    <w:multiLevelType w:val="hybridMultilevel"/>
    <w:tmpl w:val="25800C82"/>
    <w:lvl w:ilvl="0" w:tplc="D9BCC2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8273DB"/>
    <w:multiLevelType w:val="hybridMultilevel"/>
    <w:tmpl w:val="A0FA36E0"/>
    <w:lvl w:ilvl="0" w:tplc="9B48ACF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70014D"/>
    <w:multiLevelType w:val="hybridMultilevel"/>
    <w:tmpl w:val="749E4F84"/>
    <w:lvl w:ilvl="0" w:tplc="596621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5A22C4"/>
    <w:multiLevelType w:val="hybridMultilevel"/>
    <w:tmpl w:val="EC6A1E94"/>
    <w:lvl w:ilvl="0" w:tplc="401E0BBE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023483"/>
    <w:multiLevelType w:val="hybridMultilevel"/>
    <w:tmpl w:val="F7A2AAB8"/>
    <w:lvl w:ilvl="0" w:tplc="C468791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E7155A"/>
    <w:multiLevelType w:val="hybridMultilevel"/>
    <w:tmpl w:val="BEB82ED8"/>
    <w:lvl w:ilvl="0" w:tplc="5B4E2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C4"/>
    <w:rsid w:val="000159C1"/>
    <w:rsid w:val="00032D15"/>
    <w:rsid w:val="000F3005"/>
    <w:rsid w:val="001562E1"/>
    <w:rsid w:val="00166964"/>
    <w:rsid w:val="001E4C0D"/>
    <w:rsid w:val="001F7950"/>
    <w:rsid w:val="002E1573"/>
    <w:rsid w:val="0032469A"/>
    <w:rsid w:val="00387882"/>
    <w:rsid w:val="00434345"/>
    <w:rsid w:val="004613CE"/>
    <w:rsid w:val="004820B1"/>
    <w:rsid w:val="004A30E1"/>
    <w:rsid w:val="004C0351"/>
    <w:rsid w:val="004C5562"/>
    <w:rsid w:val="004D491C"/>
    <w:rsid w:val="00500DD6"/>
    <w:rsid w:val="005D1F4B"/>
    <w:rsid w:val="00621043"/>
    <w:rsid w:val="00633CA9"/>
    <w:rsid w:val="006640E9"/>
    <w:rsid w:val="00685281"/>
    <w:rsid w:val="007A0D14"/>
    <w:rsid w:val="007D12ED"/>
    <w:rsid w:val="007D1BD8"/>
    <w:rsid w:val="008712AB"/>
    <w:rsid w:val="008A1C58"/>
    <w:rsid w:val="008F7C13"/>
    <w:rsid w:val="0093674B"/>
    <w:rsid w:val="0098672B"/>
    <w:rsid w:val="009D5DC8"/>
    <w:rsid w:val="00A2275D"/>
    <w:rsid w:val="00BA0802"/>
    <w:rsid w:val="00C236EB"/>
    <w:rsid w:val="00C337C4"/>
    <w:rsid w:val="00D25574"/>
    <w:rsid w:val="00D362FB"/>
    <w:rsid w:val="00D6432C"/>
    <w:rsid w:val="00DA1134"/>
    <w:rsid w:val="00E2634D"/>
    <w:rsid w:val="00EA22B2"/>
    <w:rsid w:val="00EC772E"/>
    <w:rsid w:val="00EE3B29"/>
    <w:rsid w:val="00F430F9"/>
    <w:rsid w:val="00F779E9"/>
    <w:rsid w:val="00FB60B7"/>
    <w:rsid w:val="00FD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F92AE0"/>
  <w15:chartTrackingRefBased/>
  <w15:docId w15:val="{6BF24031-A993-4D2D-B2F4-08093D04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7C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D1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1F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79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79E9"/>
  </w:style>
  <w:style w:type="paragraph" w:styleId="a8">
    <w:name w:val="footer"/>
    <w:basedOn w:val="a"/>
    <w:link w:val="a9"/>
    <w:uiPriority w:val="99"/>
    <w:unhideWhenUsed/>
    <w:rsid w:val="00F779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7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51D6643-B6B0-4B79-B289-7E940543B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Minako Yoshino</dc:creator>
  <cp:keywords/>
  <dc:description/>
  <cp:lastModifiedBy>吉岡　祐樹 (Yuki Yoshioka)</cp:lastModifiedBy>
  <cp:revision>5</cp:revision>
  <cp:lastPrinted>2017-12-25T01:53:00Z</cp:lastPrinted>
  <dcterms:created xsi:type="dcterms:W3CDTF">2017-12-28T03:16:00Z</dcterms:created>
  <dcterms:modified xsi:type="dcterms:W3CDTF">2023-06-27T09:22:00Z</dcterms:modified>
</cp:coreProperties>
</file>